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02.07.1992 N 3185-1</w:t>
              <w:br/>
              <w:t xml:space="preserve">(ред. от 22.07.2024)</w:t>
              <w:br/>
              <w:t xml:space="preserve">"О психиатрической помощи и гарантиях прав граждан при ее оказании"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19.06.2025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 июля 1992 года</w:t>
            </w:r>
          </w:p>
        </w:tc>
        <w:tc>
          <w:tcPr>
            <w:tcW w:w="5103" w:type="dxa"/>
            <w:tcBorders>
              <w:top w:val="nil"/>
              <w:left w:val="nil"/>
              <w:bottom w:val="nil"/>
              <w:right w:val="nil"/>
            </w:tcBorders>
          </w:tcPr>
          <w:p>
            <w:pPr>
              <w:pStyle w:val="0"/>
              <w:jc w:val="right"/>
            </w:pPr>
            <w:r>
              <w:rPr>
                <w:sz w:val="24"/>
              </w:rPr>
              <w:t xml:space="preserve">N 3185-1</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ЗАКОН</w:t>
      </w:r>
    </w:p>
    <w:p>
      <w:pPr>
        <w:pStyle w:val="2"/>
        <w:jc w:val="center"/>
      </w:pPr>
      <w:r>
        <w:rPr>
          <w:sz w:val="24"/>
        </w:rPr>
      </w:r>
    </w:p>
    <w:p>
      <w:pPr>
        <w:pStyle w:val="2"/>
        <w:jc w:val="center"/>
      </w:pPr>
      <w:r>
        <w:rPr>
          <w:sz w:val="24"/>
        </w:rPr>
        <w:t xml:space="preserve">О ПСИХИАТРИЧЕСКОЙ ПОМОЩИ И ГАРАНТИЯХ ПРАВ ГРАЖДАН</w:t>
      </w:r>
    </w:p>
    <w:p>
      <w:pPr>
        <w:pStyle w:val="2"/>
        <w:jc w:val="center"/>
      </w:pPr>
      <w:r>
        <w:rPr>
          <w:sz w:val="24"/>
        </w:rPr>
        <w:t xml:space="preserve">ПРИ ЕЕ ОКАЗАНИИ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21.07.1998 </w:t>
            </w:r>
            <w:hyperlink w:history="0" r:id="rId7"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4"/>
                  <w:color w:val="0000ff"/>
                </w:rPr>
                <w:t xml:space="preserve">N 117-ФЗ</w:t>
              </w:r>
            </w:hyperlink>
            <w:r>
              <w:rPr>
                <w:sz w:val="24"/>
                <w:color w:val="392c69"/>
              </w:rPr>
              <w:t xml:space="preserve">,</w:t>
            </w:r>
          </w:p>
          <w:p>
            <w:pPr>
              <w:pStyle w:val="0"/>
              <w:jc w:val="center"/>
            </w:pPr>
            <w:r>
              <w:rPr>
                <w:sz w:val="24"/>
                <w:color w:val="392c69"/>
              </w:rPr>
              <w:t xml:space="preserve">от 25.07.2002 </w:t>
            </w:r>
            <w:hyperlink w:history="0" r:id="rId8"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color w:val="392c69"/>
              </w:rPr>
              <w:t xml:space="preserve">, от 10.01.2003 </w:t>
            </w:r>
            <w:hyperlink w:history="0" r:id="rId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N 15-ФЗ</w:t>
              </w:r>
            </w:hyperlink>
            <w:r>
              <w:rPr>
                <w:sz w:val="24"/>
                <w:color w:val="392c69"/>
              </w:rPr>
              <w:t xml:space="preserve">, от 29.06.2004 </w:t>
            </w:r>
            <w:hyperlink w:history="0" r:id="rId10"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22.08.2004 </w:t>
            </w:r>
            <w:hyperlink w:history="0" r:id="rId1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color w:val="392c69"/>
              </w:rPr>
              <w:t xml:space="preserve">, от 27.07.2010 </w:t>
            </w:r>
            <w:hyperlink w:history="0" r:id="rId12" w:tooltip="Федеральный закон от 27.07.2010 N 203-ФЗ &quot;О внесении изменений в отдельные законодательные акты Российской Федерации&quot; {КонсультантПлюс}">
              <w:r>
                <w:rPr>
                  <w:sz w:val="24"/>
                  <w:color w:val="0000ff"/>
                </w:rPr>
                <w:t xml:space="preserve">N 203-ФЗ</w:t>
              </w:r>
            </w:hyperlink>
            <w:r>
              <w:rPr>
                <w:sz w:val="24"/>
                <w:color w:val="392c69"/>
              </w:rPr>
              <w:t xml:space="preserve">, от 07.02.2011 </w:t>
            </w:r>
            <w:hyperlink w:history="0" r:id="rId13"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w:t>
            </w:r>
          </w:p>
          <w:p>
            <w:pPr>
              <w:pStyle w:val="0"/>
              <w:jc w:val="center"/>
            </w:pPr>
            <w:r>
              <w:rPr>
                <w:sz w:val="24"/>
                <w:color w:val="392c69"/>
              </w:rPr>
              <w:t xml:space="preserve">от 06.04.2011 </w:t>
            </w:r>
            <w:hyperlink w:history="0" r:id="rId14"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color w:val="392c69"/>
              </w:rPr>
              <w:t xml:space="preserve">, от 21.11.2011 </w:t>
            </w:r>
            <w:hyperlink w:history="0" r:id="rId15"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4"/>
                  <w:color w:val="0000ff"/>
                </w:rPr>
                <w:t xml:space="preserve">N 326-ФЗ</w:t>
              </w:r>
            </w:hyperlink>
            <w:r>
              <w:rPr>
                <w:sz w:val="24"/>
                <w:color w:val="392c69"/>
              </w:rPr>
              <w:t xml:space="preserve">, от 02.07.2013 </w:t>
            </w:r>
            <w:hyperlink w:history="0" r:id="rId1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25.11.2013 </w:t>
            </w:r>
            <w:hyperlink w:history="0" r:id="rId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1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 от 04.06.2014 </w:t>
            </w:r>
            <w:hyperlink w:history="0" r:id="rId1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14.10.2014 </w:t>
            </w:r>
            <w:hyperlink w:history="0" r:id="rId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08.03.2015 </w:t>
            </w:r>
            <w:hyperlink w:history="0" r:id="rId21"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4"/>
                  <w:color w:val="0000ff"/>
                </w:rPr>
                <w:t xml:space="preserve">N 23-ФЗ</w:t>
              </w:r>
            </w:hyperlink>
            <w:r>
              <w:rPr>
                <w:sz w:val="24"/>
                <w:color w:val="392c69"/>
              </w:rPr>
              <w:t xml:space="preserve">, от 28.11.2015 </w:t>
            </w:r>
            <w:hyperlink w:history="0" r:id="rId2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color w:val="392c69"/>
              </w:rPr>
              <w:t xml:space="preserve">,</w:t>
            </w:r>
          </w:p>
          <w:p>
            <w:pPr>
              <w:pStyle w:val="0"/>
              <w:jc w:val="center"/>
            </w:pPr>
            <w:r>
              <w:rPr>
                <w:sz w:val="24"/>
                <w:color w:val="392c69"/>
              </w:rPr>
              <w:t xml:space="preserve">от 23.05.2016 </w:t>
            </w:r>
            <w:hyperlink w:history="0" r:id="rId23"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149-ФЗ</w:t>
              </w:r>
            </w:hyperlink>
            <w:r>
              <w:rPr>
                <w:sz w:val="24"/>
                <w:color w:val="392c69"/>
              </w:rPr>
              <w:t xml:space="preserve">, от 03.07.2016 </w:t>
            </w:r>
            <w:hyperlink w:history="0" r:id="rId2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4"/>
                  <w:color w:val="0000ff"/>
                </w:rPr>
                <w:t xml:space="preserve">N 227-ФЗ</w:t>
              </w:r>
            </w:hyperlink>
            <w:r>
              <w:rPr>
                <w:sz w:val="24"/>
                <w:color w:val="392c69"/>
              </w:rPr>
              <w:t xml:space="preserve">, от 19.07.2018 </w:t>
            </w:r>
            <w:hyperlink w:history="0" r:id="rId25"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08.12.2020 </w:t>
            </w:r>
            <w:hyperlink w:history="0" r:id="rId2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30.12.2021 </w:t>
            </w:r>
            <w:hyperlink w:history="0" r:id="rId27"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4"/>
                  <w:color w:val="0000ff"/>
                </w:rPr>
                <w:t xml:space="preserve">N 491-ФЗ</w:t>
              </w:r>
            </w:hyperlink>
            <w:r>
              <w:rPr>
                <w:sz w:val="24"/>
                <w:color w:val="392c69"/>
              </w:rPr>
              <w:t xml:space="preserve">, от 04.08.2023 </w:t>
            </w:r>
            <w:hyperlink w:history="0" r:id="rId2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N 464-ФЗ</w:t>
              </w:r>
            </w:hyperlink>
            <w:r>
              <w:rPr>
                <w:sz w:val="24"/>
                <w:color w:val="392c69"/>
              </w:rPr>
              <w:t xml:space="preserve">,</w:t>
            </w:r>
          </w:p>
          <w:p>
            <w:pPr>
              <w:pStyle w:val="0"/>
              <w:jc w:val="center"/>
            </w:pPr>
            <w:r>
              <w:rPr>
                <w:sz w:val="24"/>
                <w:color w:val="392c69"/>
              </w:rPr>
              <w:t xml:space="preserve">от 04.08.2023 </w:t>
            </w:r>
            <w:hyperlink w:history="0" r:id="rId29"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color w:val="392c69"/>
              </w:rPr>
              <w:t xml:space="preserve">, от 22.07.2024 </w:t>
            </w:r>
            <w:hyperlink w:history="0" r:id="rId30"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color w:val="392c69"/>
              </w:rPr>
              <w:t xml:space="preserve">,</w:t>
            </w:r>
          </w:p>
          <w:p>
            <w:pPr>
              <w:pStyle w:val="0"/>
              <w:jc w:val="center"/>
            </w:pPr>
            <w:r>
              <w:rPr>
                <w:sz w:val="24"/>
                <w:color w:val="392c69"/>
              </w:rPr>
              <w:t xml:space="preserve">с изм., внесенными </w:t>
            </w:r>
            <w:hyperlink w:history="0" r:id="rId31" w:tooltip="Постановление Конституционного Суда РФ от 27.02.2009 N 4-П &quot;По делу о проверке конституционности ряда положений статей 37, 52, 135, 222, 284, 286 и 379.1 Гражданского процессуального кодекса Российской Федерации и части четвертой статьи 28 Закона Российской Федерации &quot;О психиатрической помощи и гарантиях прав граждан при ее оказании&quot; в связи с жалобами граждан Ю.К. Гудковой, П.В. Штукатурова и М.А. Яшиной&quot; {КонсультантПлюс}">
              <w:r>
                <w:rPr>
                  <w:sz w:val="24"/>
                  <w:color w:val="0000ff"/>
                </w:rPr>
                <w:t xml:space="preserve">Постановлением</w:t>
              </w:r>
            </w:hyperlink>
            <w:r>
              <w:rPr>
                <w:sz w:val="24"/>
                <w:color w:val="392c69"/>
              </w:rPr>
              <w:t xml:space="preserve"> Конституционного Суда РФ</w:t>
            </w:r>
          </w:p>
          <w:p>
            <w:pPr>
              <w:pStyle w:val="0"/>
              <w:jc w:val="center"/>
            </w:pPr>
            <w:r>
              <w:rPr>
                <w:sz w:val="24"/>
                <w:color w:val="392c69"/>
              </w:rPr>
              <w:t xml:space="preserve">от 27.02.2009 N 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Признавая высокую ценность для каждого человека здоровья вообще и психического здоровья в особенности;</w:t>
      </w:r>
    </w:p>
    <w:p>
      <w:pPr>
        <w:pStyle w:val="0"/>
        <w:spacing w:before="240" w:line-rule="auto"/>
        <w:ind w:firstLine="540"/>
        <w:jc w:val="both"/>
      </w:pPr>
      <w:r>
        <w:rPr>
          <w:sz w:val="24"/>
        </w:rPr>
        <w:t xml:space="preserve">учитывая, что психическое расстройство может изменять отношение человека к жизни, самому себе и обществу, а также отношение общества к человеку;</w:t>
      </w:r>
    </w:p>
    <w:p>
      <w:pPr>
        <w:pStyle w:val="0"/>
        <w:spacing w:before="240" w:line-rule="auto"/>
        <w:ind w:firstLine="540"/>
        <w:jc w:val="both"/>
      </w:pPr>
      <w:r>
        <w:rPr>
          <w:sz w:val="24"/>
        </w:rPr>
        <w:t xml:space="preserve">отмечая, что отсутствие должного законодательного регулирования психиатрической помощи может быть одной из причин использования ее в немедицинских целях, наносить ущерб здоровью, человеческому достоинству и правам граждан, а также международному престижу государства;</w:t>
      </w:r>
    </w:p>
    <w:p>
      <w:pPr>
        <w:pStyle w:val="0"/>
        <w:spacing w:before="240" w:line-rule="auto"/>
        <w:ind w:firstLine="540"/>
        <w:jc w:val="both"/>
      </w:pPr>
      <w:r>
        <w:rPr>
          <w:sz w:val="24"/>
        </w:rPr>
        <w:t xml:space="preserve">принимая во внимание необходимость реализации в законодательстве Российской Федерации признанных международным сообществом и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прав и свобод человека и гражданина,</w:t>
      </w:r>
    </w:p>
    <w:p>
      <w:pPr>
        <w:pStyle w:val="0"/>
        <w:spacing w:before="240" w:line-rule="auto"/>
        <w:ind w:firstLine="540"/>
        <w:jc w:val="both"/>
      </w:pPr>
      <w:r>
        <w:rPr>
          <w:sz w:val="24"/>
        </w:rPr>
        <w:t xml:space="preserve">Российская Федерация в настоящем Федеральном законе устанавливает правовые, организационные и экономические принципы оказания психиатрической помощи в Российской Федерации.</w:t>
      </w:r>
    </w:p>
    <w:p>
      <w:pPr>
        <w:pStyle w:val="0"/>
        <w:jc w:val="both"/>
      </w:pPr>
      <w:r>
        <w:rPr>
          <w:sz w:val="24"/>
        </w:rPr>
        <w:t xml:space="preserve">(в ред. Федерального </w:t>
      </w:r>
      <w:hyperlink w:history="0" r:id="rId33"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0"/>
        <w:jc w:val="center"/>
      </w:pPr>
      <w:r>
        <w:rPr>
          <w:sz w:val="24"/>
        </w:rPr>
        <w:t xml:space="preserve">Раздел I. ОБЩИЕ ПОЛОЖЕНИЯ</w:t>
      </w:r>
    </w:p>
    <w:p>
      <w:pPr>
        <w:pStyle w:val="0"/>
      </w:pPr>
      <w:r>
        <w:rPr>
          <w:sz w:val="24"/>
        </w:rPr>
      </w:r>
    </w:p>
    <w:p>
      <w:pPr>
        <w:pStyle w:val="2"/>
        <w:outlineLvl w:val="1"/>
        <w:ind w:firstLine="540"/>
        <w:jc w:val="both"/>
      </w:pPr>
      <w:r>
        <w:rPr>
          <w:sz w:val="24"/>
        </w:rPr>
        <w:t xml:space="preserve">Статья 1. Психиатрическая помощь и принципы ее оказания</w:t>
      </w:r>
    </w:p>
    <w:p>
      <w:pPr>
        <w:pStyle w:val="0"/>
      </w:pPr>
      <w:r>
        <w:rPr>
          <w:sz w:val="24"/>
        </w:rPr>
      </w:r>
    </w:p>
    <w:p>
      <w:pPr>
        <w:pStyle w:val="0"/>
        <w:ind w:firstLine="540"/>
        <w:jc w:val="both"/>
      </w:pPr>
      <w:r>
        <w:rPr>
          <w:sz w:val="24"/>
        </w:rPr>
        <w:t xml:space="preserve">(1) Психиатрическая помощь оказывается по основаниям и в порядке, которые установлены настоящим Законом и другими законами Российской Федерации, и включает в себя психиатрическое обследование и психиатрическое освидетельствование, профилактику и диагностику психических расстройств, лечение и медицинскую реабилитацию лиц, страдающих психическими расстройствами.</w:t>
      </w:r>
    </w:p>
    <w:p>
      <w:pPr>
        <w:pStyle w:val="0"/>
        <w:jc w:val="both"/>
      </w:pPr>
      <w:r>
        <w:rPr>
          <w:sz w:val="24"/>
        </w:rPr>
        <w:t xml:space="preserve">(часть 1 в ред. Федерального </w:t>
      </w:r>
      <w:hyperlink w:history="0" r:id="rId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Психиатрическая помощь лицам, страдающим психическими расстройствами, гарантируется государством и осуществляется на основе принципов законности, гуманности и соблюдения прав человека и гражданина.</w:t>
      </w:r>
    </w:p>
    <w:p>
      <w:pPr>
        <w:pStyle w:val="0"/>
      </w:pPr>
      <w:r>
        <w:rPr>
          <w:sz w:val="24"/>
        </w:rPr>
      </w:r>
    </w:p>
    <w:p>
      <w:pPr>
        <w:pStyle w:val="2"/>
        <w:outlineLvl w:val="1"/>
        <w:ind w:firstLine="540"/>
        <w:jc w:val="both"/>
      </w:pPr>
      <w:r>
        <w:rPr>
          <w:sz w:val="24"/>
        </w:rPr>
        <w:t xml:space="preserve">Статья 2. Законодательство Российской Федерации о психиатрической помощи</w:t>
      </w:r>
    </w:p>
    <w:p>
      <w:pPr>
        <w:pStyle w:val="0"/>
      </w:pPr>
      <w:r>
        <w:rPr>
          <w:sz w:val="24"/>
        </w:rPr>
      </w:r>
    </w:p>
    <w:p>
      <w:pPr>
        <w:pStyle w:val="0"/>
        <w:ind w:firstLine="540"/>
        <w:jc w:val="both"/>
      </w:pPr>
      <w:r>
        <w:rPr>
          <w:sz w:val="24"/>
        </w:rPr>
        <w:t xml:space="preserve">(1) Законодательство Российской Федерации о психиатрической помощи состоит из настоящего Закона, иных федеральных законов, а также законов субъектов Российской Федерации.</w:t>
      </w:r>
    </w:p>
    <w:p>
      <w:pPr>
        <w:pStyle w:val="0"/>
        <w:jc w:val="both"/>
      </w:pPr>
      <w:r>
        <w:rPr>
          <w:sz w:val="24"/>
        </w:rPr>
        <w:t xml:space="preserve">(в ред. Федерального </w:t>
      </w:r>
      <w:hyperlink w:history="0" r:id="rId35"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Отношения, связанные с деятельностью в области оказания психиатрической помощи, регулируются также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 уполномоченных на решение вопросов в области оказания психиатрической помощи, а также нормативными правовыми актами субъектов Российской Федерации.</w:t>
      </w:r>
    </w:p>
    <w:p>
      <w:pPr>
        <w:pStyle w:val="0"/>
        <w:jc w:val="both"/>
      </w:pPr>
      <w:r>
        <w:rPr>
          <w:sz w:val="24"/>
        </w:rPr>
        <w:t xml:space="preserve">(часть вторая в ред. Федерального </w:t>
      </w:r>
      <w:hyperlink w:history="0" r:id="rId3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Часть третья утратила силу. - Федеральный </w:t>
      </w:r>
      <w:hyperlink w:history="0" r:id="rId3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(4) Если международным договором, в котором участвует Российская Федерация, установлены иные правила, чем предусмотренные законодательством Российской Федерации о психиатрической помощи, то применяются правила международного договора.</w:t>
      </w:r>
    </w:p>
    <w:p>
      <w:pPr>
        <w:pStyle w:val="0"/>
        <w:spacing w:before="240" w:line-rule="auto"/>
        <w:ind w:firstLine="540"/>
        <w:jc w:val="both"/>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3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 введена Федеральным </w:t>
      </w:r>
      <w:hyperlink w:history="0" r:id="rId4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pPr>
      <w:r>
        <w:rPr>
          <w:sz w:val="24"/>
        </w:rPr>
      </w:r>
    </w:p>
    <w:p>
      <w:pPr>
        <w:pStyle w:val="2"/>
        <w:outlineLvl w:val="1"/>
        <w:ind w:firstLine="540"/>
        <w:jc w:val="both"/>
      </w:pPr>
      <w:r>
        <w:rPr>
          <w:sz w:val="24"/>
        </w:rPr>
        <w:t xml:space="preserve">Статья 3. Применение настоящего Закона</w:t>
      </w:r>
    </w:p>
    <w:p>
      <w:pPr>
        <w:pStyle w:val="0"/>
      </w:pPr>
      <w:r>
        <w:rPr>
          <w:sz w:val="24"/>
        </w:rPr>
      </w:r>
    </w:p>
    <w:p>
      <w:pPr>
        <w:pStyle w:val="0"/>
        <w:ind w:firstLine="540"/>
        <w:jc w:val="both"/>
      </w:pPr>
      <w:r>
        <w:rPr>
          <w:sz w:val="24"/>
        </w:rPr>
        <w:t xml:space="preserve">(1) Настоящий Закон распространяется на граждан Российской Федерации при оказании им психиатрической помощи и применяется в отношении всех организаций и лиц, оказывающих психиатрическую помощь на территории Российской Федерации.</w:t>
      </w:r>
    </w:p>
    <w:p>
      <w:pPr>
        <w:pStyle w:val="0"/>
        <w:jc w:val="both"/>
      </w:pPr>
      <w:r>
        <w:rPr>
          <w:sz w:val="24"/>
        </w:rPr>
        <w:t xml:space="preserve">(в ред. Федерального </w:t>
      </w:r>
      <w:hyperlink w:history="0" r:id="rId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Иностранные граждане и лица без гражданства, находящиеся на территории Российской Федерации, при оказании им психиатрической помощи пользуются всеми правами, установленными настоящим Законом, наравне с гражданами Российской Федерации.</w:t>
      </w:r>
    </w:p>
    <w:p>
      <w:pPr>
        <w:pStyle w:val="0"/>
      </w:pPr>
      <w:r>
        <w:rPr>
          <w:sz w:val="24"/>
        </w:rPr>
      </w:r>
    </w:p>
    <w:bookmarkStart w:id="55" w:name="P55"/>
    <w:bookmarkEnd w:id="55"/>
    <w:p>
      <w:pPr>
        <w:pStyle w:val="2"/>
        <w:outlineLvl w:val="1"/>
        <w:ind w:firstLine="540"/>
        <w:jc w:val="both"/>
      </w:pPr>
      <w:r>
        <w:rPr>
          <w:sz w:val="24"/>
        </w:rPr>
        <w:t xml:space="preserve">Статья 4. Добровольность обращения за психиатрической помощью</w:t>
      </w:r>
    </w:p>
    <w:p>
      <w:pPr>
        <w:pStyle w:val="0"/>
      </w:pPr>
      <w:r>
        <w:rPr>
          <w:sz w:val="24"/>
        </w:rPr>
      </w:r>
    </w:p>
    <w:p>
      <w:pPr>
        <w:pStyle w:val="0"/>
        <w:ind w:firstLine="540"/>
        <w:jc w:val="both"/>
      </w:pPr>
      <w:r>
        <w:rPr>
          <w:sz w:val="24"/>
        </w:rPr>
        <w:t xml:space="preserve">(1) Психиатрическая помощь оказывается при добровольном обращении лица и при наличии его информированного добровольного согласия на медицинское вмешательство, за исключением случаев, предусмотренных настоящим </w:t>
      </w:r>
      <w:r>
        <w:rPr>
          <w:sz w:val="24"/>
        </w:rPr>
        <w:t xml:space="preserve">Законом</w:t>
      </w:r>
      <w:r>
        <w:rPr>
          <w:sz w:val="24"/>
        </w:rPr>
        <w:t xml:space="preserve">.</w:t>
      </w:r>
    </w:p>
    <w:p>
      <w:pPr>
        <w:pStyle w:val="0"/>
        <w:jc w:val="both"/>
      </w:pPr>
      <w:r>
        <w:rPr>
          <w:sz w:val="24"/>
        </w:rPr>
        <w:t xml:space="preserve">(в ред. Федерального </w:t>
      </w:r>
      <w:hyperlink w:history="0" r:id="rId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59" w:name="P59"/>
    <w:bookmarkEnd w:id="59"/>
    <w:p>
      <w:pPr>
        <w:pStyle w:val="0"/>
        <w:spacing w:before="240" w:line-rule="auto"/>
        <w:ind w:firstLine="540"/>
        <w:jc w:val="both"/>
      </w:pPr>
      <w:r>
        <w:rPr>
          <w:sz w:val="24"/>
        </w:rPr>
        <w:t xml:space="preserve">(2)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w:t>
      </w:r>
      <w:hyperlink w:history="0" r:id="rId4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помощь оказывается при наличии информированного добровольного согласия на медицинское вмешательство его законного представителя в порядке, установленном настоящим Законом.</w:t>
      </w:r>
    </w:p>
    <w:p>
      <w:pPr>
        <w:pStyle w:val="0"/>
        <w:jc w:val="both"/>
      </w:pPr>
      <w:r>
        <w:rPr>
          <w:sz w:val="24"/>
        </w:rPr>
        <w:t xml:space="preserve">(часть 2 в ред. Федерального </w:t>
      </w:r>
      <w:hyperlink w:history="0" r:id="rId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Лицо, обратившееся за оказанием психиатрической помощи, один из родителей или иной законный представитель лица, указанного в </w:t>
      </w:r>
      <w:hyperlink w:history="0" w:anchor="P59" w:tooltip="(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
        <w:r>
          <w:rPr>
            <w:sz w:val="24"/>
            <w:color w:val="0000ff"/>
          </w:rPr>
          <w:t xml:space="preserve">части второй</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установленных настоящим </w:t>
      </w:r>
      <w:r>
        <w:rPr>
          <w:sz w:val="24"/>
        </w:rPr>
        <w:t xml:space="preserve">Законом</w:t>
      </w:r>
      <w:r>
        <w:rPr>
          <w:sz w:val="24"/>
        </w:rPr>
        <w:t xml:space="preserve">. Законный представитель лица, признанного в установленном законом порядке недееспособным, осуществляет данное право в случае, если такое лицо по своему состоянию не способно отказаться от медицинского вмешательства.</w:t>
      </w:r>
    </w:p>
    <w:p>
      <w:pPr>
        <w:pStyle w:val="0"/>
        <w:jc w:val="both"/>
      </w:pPr>
      <w:r>
        <w:rPr>
          <w:sz w:val="24"/>
        </w:rPr>
        <w:t xml:space="preserve">(часть 3 введена Федеральным </w:t>
      </w:r>
      <w:hyperlink w:history="0" r:id="rId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5. Права лиц, страдающих психическими расстройствами</w:t>
      </w:r>
    </w:p>
    <w:p>
      <w:pPr>
        <w:pStyle w:val="0"/>
      </w:pPr>
      <w:r>
        <w:rPr>
          <w:sz w:val="24"/>
        </w:rPr>
      </w:r>
    </w:p>
    <w:p>
      <w:pPr>
        <w:pStyle w:val="0"/>
        <w:ind w:firstLine="540"/>
        <w:jc w:val="both"/>
      </w:pPr>
      <w:r>
        <w:rPr>
          <w:sz w:val="24"/>
        </w:rPr>
        <w:t xml:space="preserve">(1) Лица, страдающие психическими расстройствами, обладают всеми правами и свободами граждан, предусмотренными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законами. Ограничение прав и свобод граждан, связанное с психическим расстройством, допустимо лишь в случаях, предусмотренных законами Российской Федерации.</w:t>
      </w:r>
    </w:p>
    <w:p>
      <w:pPr>
        <w:pStyle w:val="0"/>
        <w:jc w:val="both"/>
      </w:pPr>
      <w:r>
        <w:rPr>
          <w:sz w:val="24"/>
        </w:rPr>
        <w:t xml:space="preserve">(в ред. Федерального </w:t>
      </w:r>
      <w:hyperlink w:history="0" r:id="rId4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Все лица, страдающие психическими расстройствами, при оказании им психиатрической помощи имеют право на:</w:t>
      </w:r>
    </w:p>
    <w:p>
      <w:pPr>
        <w:pStyle w:val="0"/>
        <w:spacing w:before="240" w:line-rule="auto"/>
        <w:ind w:firstLine="540"/>
        <w:jc w:val="both"/>
      </w:pPr>
      <w:r>
        <w:rPr>
          <w:sz w:val="24"/>
        </w:rPr>
        <w:t xml:space="preserve">уважительное и гуманное отношение, исключающее унижение человеческого достоинства;</w:t>
      </w:r>
    </w:p>
    <w:p>
      <w:pPr>
        <w:pStyle w:val="0"/>
        <w:spacing w:before="240" w:line-rule="auto"/>
        <w:ind w:firstLine="540"/>
        <w:jc w:val="both"/>
      </w:pPr>
      <w:r>
        <w:rPr>
          <w:sz w:val="24"/>
        </w:rPr>
        <w:t xml:space="preserve">получение информации о своих правах,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w:t>
      </w:r>
    </w:p>
    <w:p>
      <w:pPr>
        <w:pStyle w:val="0"/>
        <w:spacing w:before="240" w:line-rule="auto"/>
        <w:ind w:firstLine="540"/>
        <w:jc w:val="both"/>
      </w:pPr>
      <w:r>
        <w:rPr>
          <w:sz w:val="24"/>
        </w:rPr>
        <w:t xml:space="preserve">психиатрическую помощь в наименее ограничительных условиях, по возможности по месту жительства;</w:t>
      </w:r>
    </w:p>
    <w:p>
      <w:pPr>
        <w:pStyle w:val="0"/>
        <w:spacing w:before="240" w:line-rule="auto"/>
        <w:ind w:firstLine="540"/>
        <w:jc w:val="both"/>
      </w:pPr>
      <w:r>
        <w:rPr>
          <w:sz w:val="24"/>
        </w:rPr>
        <w:t xml:space="preserve">пребывание в медицинской организации, оказывающей психиатрическую помощь в стационарных условиях, только в течение срока, необходимого для оказания психиатрической помощи в таких условиях;</w:t>
      </w:r>
    </w:p>
    <w:p>
      <w:pPr>
        <w:pStyle w:val="0"/>
        <w:jc w:val="both"/>
      </w:pPr>
      <w:r>
        <w:rPr>
          <w:sz w:val="24"/>
        </w:rPr>
        <w:t xml:space="preserve">(в ред. Федерального </w:t>
      </w:r>
      <w:hyperlink w:history="0" r:id="rId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все виды лечения (в том числе санаторно-курортное) по медицинским показаниям;</w:t>
      </w:r>
    </w:p>
    <w:p>
      <w:pPr>
        <w:pStyle w:val="0"/>
        <w:spacing w:before="240" w:line-rule="auto"/>
        <w:ind w:firstLine="540"/>
        <w:jc w:val="both"/>
      </w:pPr>
      <w:r>
        <w:rPr>
          <w:sz w:val="24"/>
        </w:rPr>
        <w:t xml:space="preserve">оказание психиатрической помощи в условиях, соответствующих санитарно-гигиеническим требованиям;</w:t>
      </w:r>
    </w:p>
    <w:p>
      <w:pPr>
        <w:pStyle w:val="0"/>
        <w:spacing w:before="240" w:line-rule="auto"/>
        <w:ind w:firstLine="540"/>
        <w:jc w:val="both"/>
      </w:pPr>
      <w:r>
        <w:rPr>
          <w:sz w:val="24"/>
        </w:rPr>
        <w:t xml:space="preserve">предварительное согласие и отказ на любой стадии от использования в качестве объекта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научных исследований или обучения, от фото-, видео- или киносъемки;</w:t>
      </w:r>
    </w:p>
    <w:p>
      <w:pPr>
        <w:pStyle w:val="0"/>
        <w:jc w:val="both"/>
      </w:pPr>
      <w:r>
        <w:rPr>
          <w:sz w:val="24"/>
        </w:rPr>
        <w:t xml:space="preserve">(в ред. Федеральных законов от 02.07.2013 </w:t>
      </w:r>
      <w:hyperlink w:history="0" r:id="rId4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 от 25.11.2013 </w:t>
      </w:r>
      <w:hyperlink w:history="0" r:id="rId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приглашение по их требованию любого специалиста, участвующего в оказании психиатрической помощи, с согласия последнего для работы во врачебной комиссии по вопросам, регулируемым настоящим Законом;</w:t>
      </w:r>
    </w:p>
    <w:p>
      <w:pPr>
        <w:pStyle w:val="0"/>
        <w:spacing w:before="240" w:line-rule="auto"/>
        <w:ind w:firstLine="540"/>
        <w:jc w:val="both"/>
      </w:pPr>
      <w:r>
        <w:rPr>
          <w:sz w:val="24"/>
        </w:rPr>
        <w:t xml:space="preserve">помощь адвоката, законного представителя или иного лица в порядке, установленном законом.</w:t>
      </w:r>
    </w:p>
    <w:p>
      <w:pPr>
        <w:pStyle w:val="0"/>
        <w:spacing w:before="240" w:line-rule="auto"/>
        <w:ind w:firstLine="540"/>
        <w:jc w:val="both"/>
      </w:pPr>
      <w:r>
        <w:rPr>
          <w:sz w:val="24"/>
        </w:rPr>
        <w:t xml:space="preserve">(3) Ограничение прав и свобод лиц, страдающих психическими расстройствами, только на основании психиатрического диагноза, фактов нахождения под диспансерным наблюдением или пребывания в медицинской организации, оказывающей психиатрическую помощь в стационарных условиях, а также в стационарной организации социального обслуживания, предназначенной для лиц, страдающих психическими расстройствами, не допускается. Должностные лица, виновные в подобных нарушениях, несут ответственность в соответствии с законодательством Российской Федерации и субъектов Российской Федерации.</w:t>
      </w:r>
    </w:p>
    <w:p>
      <w:pPr>
        <w:pStyle w:val="0"/>
        <w:jc w:val="both"/>
      </w:pPr>
      <w:r>
        <w:rPr>
          <w:sz w:val="24"/>
        </w:rPr>
        <w:t xml:space="preserve">(в ред. Федеральных законов от 22.08.2004 </w:t>
      </w:r>
      <w:hyperlink w:history="0" r:id="rId5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02.07.2013 </w:t>
      </w:r>
      <w:hyperlink w:history="0" r:id="rId5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 от 25.11.2013 </w:t>
      </w:r>
      <w:hyperlink w:history="0" r:id="rId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5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pPr>
      <w:r>
        <w:rPr>
          <w:sz w:val="24"/>
        </w:rPr>
      </w:r>
    </w:p>
    <w:p>
      <w:pPr>
        <w:pStyle w:val="2"/>
        <w:outlineLvl w:val="1"/>
        <w:ind w:firstLine="540"/>
        <w:jc w:val="both"/>
      </w:pPr>
      <w:r>
        <w:rPr>
          <w:sz w:val="24"/>
        </w:rPr>
        <w:t xml:space="preserve">Статья 6. Ограничения, связанные с осуществлением отдельных видов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55"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ind w:firstLine="540"/>
        <w:jc w:val="both"/>
      </w:pPr>
      <w:r>
        <w:rPr>
          <w:sz w:val="24"/>
        </w:rPr>
      </w:r>
    </w:p>
    <w:bookmarkStart w:id="87" w:name="P87"/>
    <w:bookmarkEnd w:id="87"/>
    <w:p>
      <w:pPr>
        <w:pStyle w:val="0"/>
        <w:ind w:firstLine="540"/>
        <w:jc w:val="both"/>
      </w:pPr>
      <w:r>
        <w:rPr>
          <w:sz w:val="24"/>
        </w:rPr>
        <w:t xml:space="preserve">(1) Гражданин может быть признан временно (на срок не более пяти лет)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 проводимого в соответствии с трудовым законодательством.</w:t>
      </w:r>
    </w:p>
    <w:p>
      <w:pPr>
        <w:pStyle w:val="0"/>
        <w:spacing w:before="240" w:line-rule="auto"/>
        <w:ind w:firstLine="540"/>
        <w:jc w:val="both"/>
      </w:pPr>
      <w:r>
        <w:rPr>
          <w:sz w:val="24"/>
        </w:rPr>
        <w:t xml:space="preserve">(2) Обязательное психиатрическое освидетельствование проводится медицинской организацией государственной или муниципальной системы здравоохранения, оказывающей психиатрическую помощь, по месту жительства или по месту пребывания гражданина. Решение о признании гражданина временно непригодным вследствие психического расстройства к осуществлению отдельных видов деятельности принимается комиссией врачей-психиатров по результатам обязательного психиатрического освидетельствования в соответствии с </w:t>
      </w:r>
      <w:hyperlink w:history="0" r:id="rId56" w:tooltip="Приказ Минздрава России от 26.12.2023 N 720н &quot;Об утверждении перечня медицинских противопоказаний для осуществления отдельных видов деятельности вследствие психического расстройства&quot; (Зарегистрировано в Минюсте России 01.02.2024 N 77111) {КонсультантПлюс}">
        <w:r>
          <w:rPr>
            <w:sz w:val="24"/>
            <w:color w:val="0000ff"/>
          </w:rPr>
          <w:t xml:space="preserve">перечнем</w:t>
        </w:r>
      </w:hyperlink>
      <w:r>
        <w:rPr>
          <w:sz w:val="24"/>
        </w:rPr>
        <w:t xml:space="preserve"> медицинских противопоказаний для осуществления такой деятельности, устанавливающимся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(3) По истечении срока, указанного в </w:t>
      </w:r>
      <w:hyperlink w:history="0" w:anchor="P87" w:tooltip="(1) Гражданин может быть признан временно (на срок не более пяти лет)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 проводимого в соответствии с трудовым законодательством.">
        <w:r>
          <w:rPr>
            <w:sz w:val="24"/>
            <w:color w:val="0000ff"/>
          </w:rPr>
          <w:t xml:space="preserve">части первой</w:t>
        </w:r>
      </w:hyperlink>
      <w:r>
        <w:rPr>
          <w:sz w:val="24"/>
        </w:rPr>
        <w:t xml:space="preserve"> настоящей статьи, а также в случае улучшения психического состояния, подтвержденного заключением врача-психиатра, гражданин имеет право на прохождение повторного обязательного психиатрического освидетельствования.</w:t>
      </w:r>
    </w:p>
    <w:p>
      <w:pPr>
        <w:pStyle w:val="0"/>
        <w:spacing w:before="240" w:line-rule="auto"/>
        <w:ind w:firstLine="540"/>
        <w:jc w:val="both"/>
      </w:pPr>
      <w:r>
        <w:rPr>
          <w:sz w:val="24"/>
        </w:rPr>
        <w:t xml:space="preserve">(4) Результаты обязательного психиатрического освидетельствования могут быть обжалованы в судебном порядке.</w:t>
      </w:r>
    </w:p>
    <w:p>
      <w:pPr>
        <w:pStyle w:val="0"/>
      </w:pPr>
      <w:r>
        <w:rPr>
          <w:sz w:val="24"/>
        </w:rPr>
      </w:r>
    </w:p>
    <w:p>
      <w:pPr>
        <w:pStyle w:val="2"/>
        <w:outlineLvl w:val="1"/>
        <w:ind w:firstLine="540"/>
        <w:jc w:val="both"/>
      </w:pPr>
      <w:r>
        <w:rPr>
          <w:sz w:val="24"/>
        </w:rPr>
        <w:t xml:space="preserve">Статья 7. Представительство граждан, которым оказывается психиатрическая помощь</w:t>
      </w:r>
    </w:p>
    <w:p>
      <w:pPr>
        <w:pStyle w:val="0"/>
      </w:pPr>
      <w:r>
        <w:rPr>
          <w:sz w:val="24"/>
        </w:rPr>
      </w:r>
    </w:p>
    <w:p>
      <w:pPr>
        <w:pStyle w:val="0"/>
        <w:ind w:firstLine="540"/>
        <w:jc w:val="both"/>
      </w:pPr>
      <w:r>
        <w:rPr>
          <w:sz w:val="24"/>
        </w:rPr>
        <w:t xml:space="preserve">(1) Гражданин при оказании ему психиатрической помощи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w:t>
      </w:r>
      <w:hyperlink w:history="0" r:id="rId57" w:tooltip="&quot;Гражданский кодекс Российской Федерации (часть первая)&quot; от 30.11.1994 N 51-ФЗ (ред. от 08.08.2024, с изм. от 31.10.2024) {КонсультантПлюс}">
        <w:r>
          <w:rPr>
            <w:sz w:val="24"/>
            <w:color w:val="0000ff"/>
          </w:rPr>
          <w:t xml:space="preserve">гражданским</w:t>
        </w:r>
      </w:hyperlink>
      <w:r>
        <w:rPr>
          <w:sz w:val="24"/>
        </w:rPr>
        <w:t xml:space="preserve"> и </w:t>
      </w:r>
      <w:hyperlink w:history="0" r:id="rId58" w:tooltip="&quot;Гражданский процессуальный кодекс Российской Федерации&quot; от 14.11.2002 N 138-ФЗ (ред. от 01.04.2025) {КонсультантПлюс}">
        <w:r>
          <w:rPr>
            <w:sz w:val="24"/>
            <w:color w:val="0000ff"/>
          </w:rPr>
          <w:t xml:space="preserve">гражданским процессуальным</w:t>
        </w:r>
      </w:hyperlink>
      <w:r>
        <w:rPr>
          <w:sz w:val="24"/>
        </w:rPr>
        <w:t xml:space="preserve"> законодательством Российской Федерации.</w:t>
      </w:r>
    </w:p>
    <w:p>
      <w:pPr>
        <w:pStyle w:val="0"/>
        <w:spacing w:before="240" w:line-rule="auto"/>
        <w:ind w:firstLine="540"/>
        <w:jc w:val="both"/>
      </w:pPr>
      <w:r>
        <w:rPr>
          <w:sz w:val="24"/>
        </w:rPr>
        <w:t xml:space="preserve">(2) При оказании психиатрической помощи защиту прав и законных интересов лица, признанного в установленном законом </w:t>
      </w:r>
      <w:hyperlink w:history="0" r:id="rId59" w:tooltip="&quot;Гражданский кодекс Российской Федерации (часть первая)&quot; от 30.11.1994 N 51-ФЗ (ред. от 08.08.2024, с изм. от 31.10.2024) {КонсультантПлюс}">
        <w:r>
          <w:rPr>
            <w:sz w:val="24"/>
            <w:color w:val="0000ff"/>
          </w:rPr>
          <w:t xml:space="preserve">порядке</w:t>
        </w:r>
      </w:hyperlink>
      <w:r>
        <w:rPr>
          <w:sz w:val="24"/>
        </w:rPr>
        <w:t xml:space="preserve"> недееспособным, осуществляет его опекун, защиту прав и законных интересов лица, дееспособность которого ограничена вследствие психического расстройства, осуществляют он сам, его попечитель, защиту прав и законных интересов несовершеннолетнего в возрасте до пятнадцати лет или больного наркоманией несовершеннолетнего в возрасте до шестнадцати лет осуществляет один из родителей или иной </w:t>
      </w:r>
      <w:hyperlink w:history="0" r:id="rId6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случаях, предусмотренных </w:t>
      </w:r>
      <w:hyperlink w:history="0" r:id="rId61" w:tooltip="Федеральный закон от 24.04.2008 N 48-ФЗ (ред. от 08.08.2024) &quot;Об опеке и попечительстве&quot; {КонсультантПлюс}">
        <w:r>
          <w:rPr>
            <w:sz w:val="24"/>
            <w:color w:val="0000ff"/>
          </w:rPr>
          <w:t xml:space="preserve">частями 3</w:t>
        </w:r>
      </w:hyperlink>
      <w:r>
        <w:rPr>
          <w:sz w:val="24"/>
        </w:rPr>
        <w:t xml:space="preserve"> и </w:t>
      </w:r>
      <w:hyperlink w:history="0" r:id="rId62" w:tooltip="Федеральный закон от 24.04.2008 N 48-ФЗ (ред. от 08.08.2024) &quot;Об опеке и попечительстве&quot; {КонсультантПлюс}">
        <w:r>
          <w:rPr>
            <w:sz w:val="24"/>
            <w:color w:val="0000ff"/>
          </w:rPr>
          <w:t xml:space="preserve">5 статьи 11</w:t>
        </w:r>
      </w:hyperlink>
      <w:r>
        <w:rPr>
          <w:sz w:val="24"/>
        </w:rPr>
        <w:t xml:space="preserve"> Федерального закона от 24 апреля 2008 года N 48-ФЗ "Об опеке и попечительстве", защиту прав и законных интересов лиц, признанных в установленном законом порядке недееспособными, и несовершеннолетних, не достигших возраста, указанного в настоящей части, осуществляет орган опеки и попечительства или организация (в том числе медицинская организация, оказывающая психиатрическую помощь в стационарных условиях, стационарная организация социального обслуживания, предназначенная для лиц, страдающих психическими расстройствами), на которую законом возложено исполнение обязанностей опекуна или попечителя.</w:t>
      </w:r>
    </w:p>
    <w:p>
      <w:pPr>
        <w:pStyle w:val="0"/>
        <w:jc w:val="both"/>
      </w:pPr>
      <w:r>
        <w:rPr>
          <w:sz w:val="24"/>
        </w:rPr>
        <w:t xml:space="preserve">(в ред. Федеральных законов от 25.11.2013 </w:t>
      </w:r>
      <w:hyperlink w:history="0" r:id="rId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6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 от 04.08.2023 </w:t>
      </w:r>
      <w:hyperlink w:history="0" r:id="rId65"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spacing w:before="240" w:line-rule="auto"/>
        <w:ind w:firstLine="540"/>
        <w:jc w:val="both"/>
      </w:pPr>
      <w:r>
        <w:rPr>
          <w:sz w:val="24"/>
        </w:rPr>
        <w:t xml:space="preserve">(3) Защиту прав и законных интересов гражданина при оказании ему психиатрической помощи может осуществлять адвокат, а также работник государственного юридического бюро или иное лицо, уполномоченное государственным юридическим бюро оказывать бесплатную юридическую помощь. Лица, страдающие психическими расстройствами, при оказании им психиатрической помощи имеют право на получение бесплатной юридической помощи в рамках государственной системы бесплатной юридической помощи в соответствии с Федеральным </w:t>
      </w:r>
      <w:hyperlink w:history="0" r:id="rId66" w:tooltip="Федеральный закон от 21.11.2011 N 324-ФЗ (ред. от 01.04.2025)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 бесплатной юридической помощи в Российской Федерации". Организация, оказывающая психиатрическую помощь, обеспечивает возможность приглашения адвоката, работника или уполномоченного лица государственного юридического бюро (при наличии), оказывающих гражданам бесплатную юридическую помощь в соответствии с Федеральным </w:t>
      </w:r>
      <w:hyperlink w:history="0" r:id="rId67" w:tooltip="Федеральный закон от 21.11.2011 N 324-ФЗ (ред. от 01.04.2025)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 бесплатной юридической помощи в Российской Федерации", за исключением неотложных случаев, предусмотренных </w:t>
      </w:r>
      <w:hyperlink w:history="0" w:anchor="P276" w:tooltip="а) его непосредственную опасность для себя или окружающих, или">
        <w:r>
          <w:rPr>
            <w:sz w:val="24"/>
            <w:color w:val="0000ff"/>
          </w:rPr>
          <w:t xml:space="preserve">пунктом "а" части четвертой статьи 23</w:t>
        </w:r>
      </w:hyperlink>
      <w:r>
        <w:rPr>
          <w:sz w:val="24"/>
        </w:rPr>
        <w:t xml:space="preserve"> и </w:t>
      </w:r>
      <w:hyperlink w:history="0" w:anchor="P341" w:tooltip="а) его непосредственную опасность для себя или окружающих, или">
        <w:r>
          <w:rPr>
            <w:sz w:val="24"/>
            <w:color w:val="0000ff"/>
          </w:rPr>
          <w:t xml:space="preserve">пунктом "а" статьи 29</w:t>
        </w:r>
      </w:hyperlink>
      <w:r>
        <w:rPr>
          <w:sz w:val="24"/>
        </w:rPr>
        <w:t xml:space="preserve"> настоящего Закона.</w:t>
      </w:r>
    </w:p>
    <w:p>
      <w:pPr>
        <w:pStyle w:val="0"/>
        <w:jc w:val="both"/>
      </w:pPr>
      <w:r>
        <w:rPr>
          <w:sz w:val="24"/>
        </w:rPr>
        <w:t xml:space="preserve">(в ред. Федеральных законов от 21.11.2011 </w:t>
      </w:r>
      <w:hyperlink w:history="0" r:id="rId68"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4"/>
            <w:color w:val="0000ff"/>
          </w:rPr>
          <w:t xml:space="preserve">N 326-ФЗ</w:t>
        </w:r>
      </w:hyperlink>
      <w:r>
        <w:rPr>
          <w:sz w:val="24"/>
        </w:rPr>
        <w:t xml:space="preserve">, от 25.11.2013 </w:t>
      </w:r>
      <w:hyperlink w:history="0" r:id="rId6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pPr>
      <w:r>
        <w:rPr>
          <w:sz w:val="24"/>
        </w:rPr>
      </w:r>
    </w:p>
    <w:p>
      <w:pPr>
        <w:pStyle w:val="2"/>
        <w:outlineLvl w:val="1"/>
        <w:ind w:firstLine="540"/>
        <w:jc w:val="both"/>
      </w:pPr>
      <w:r>
        <w:rPr>
          <w:sz w:val="24"/>
        </w:rPr>
        <w:t xml:space="preserve">Статья 8. Запрещение требования сведений о состоянии психического здоровья</w:t>
      </w:r>
    </w:p>
    <w:p>
      <w:pPr>
        <w:pStyle w:val="0"/>
      </w:pPr>
      <w:r>
        <w:rPr>
          <w:sz w:val="24"/>
        </w:rPr>
      </w:r>
    </w:p>
    <w:p>
      <w:pPr>
        <w:pStyle w:val="0"/>
        <w:ind w:firstLine="540"/>
        <w:jc w:val="both"/>
      </w:pPr>
      <w:r>
        <w:rPr>
          <w:sz w:val="24"/>
        </w:rPr>
        <w:t xml:space="preserve">При реализации гражданином своих прав и свобод требования предоставления сведений о состоянии его психического здоровья либо обследования его врачом-психиатром допускаются лишь в случаях, установленных законами Российской Федерации.</w:t>
      </w:r>
    </w:p>
    <w:p>
      <w:pPr>
        <w:pStyle w:val="0"/>
      </w:pPr>
      <w:r>
        <w:rPr>
          <w:sz w:val="24"/>
        </w:rPr>
      </w:r>
    </w:p>
    <w:p>
      <w:pPr>
        <w:pStyle w:val="2"/>
        <w:outlineLvl w:val="1"/>
        <w:ind w:firstLine="540"/>
        <w:jc w:val="both"/>
      </w:pPr>
      <w:r>
        <w:rPr>
          <w:sz w:val="24"/>
        </w:rPr>
        <w:t xml:space="preserve">Статья 9. Сохранение врачебной тайны при оказании психиатрической помощи</w:t>
      </w:r>
    </w:p>
    <w:p>
      <w:pPr>
        <w:pStyle w:val="0"/>
      </w:pPr>
      <w:r>
        <w:rPr>
          <w:sz w:val="24"/>
        </w:rPr>
      </w:r>
    </w:p>
    <w:p>
      <w:pPr>
        <w:pStyle w:val="0"/>
        <w:ind w:firstLine="540"/>
        <w:jc w:val="both"/>
      </w:pPr>
      <w:r>
        <w:rPr>
          <w:sz w:val="24"/>
        </w:rPr>
        <w:t xml:space="preserve">Сведения о факте обращения гражданина за психиатрической помощью, состоянии его психического здоровья и диагнозе психического расстройства, иные сведения, полученные при оказании ему психиатрической помощи, составляют врачебную тайну, охраняемую </w:t>
      </w:r>
      <w:hyperlink w:history="0" r:id="rId7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Для реализации прав и законных интересов лица, страдающего психическим расстройством,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w:t>
      </w:r>
    </w:p>
    <w:p>
      <w:pPr>
        <w:pStyle w:val="0"/>
        <w:jc w:val="both"/>
      </w:pPr>
      <w:r>
        <w:rPr>
          <w:sz w:val="24"/>
        </w:rPr>
        <w:t xml:space="preserve">(в ред. Федерального </w:t>
      </w:r>
      <w:hyperlink w:history="0" r:id="rId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10. Диагностика и лечение лиц, страдающих психическими расстройствами</w:t>
      </w:r>
    </w:p>
    <w:p>
      <w:pPr>
        <w:pStyle w:val="0"/>
      </w:pPr>
      <w:r>
        <w:rPr>
          <w:sz w:val="24"/>
        </w:rPr>
      </w:r>
    </w:p>
    <w:p>
      <w:pPr>
        <w:pStyle w:val="0"/>
        <w:ind w:firstLine="540"/>
        <w:jc w:val="both"/>
      </w:pPr>
      <w:r>
        <w:rPr>
          <w:sz w:val="24"/>
        </w:rPr>
        <w:t xml:space="preserve">(1) Диагноз психического расстройства ставится в соответствии с общепризнанными международными стандартами и не может основываться только на несогласии гражданина с принятыми в обществе моральными, культурными, политическими или религиозными ценностями либо на иных причинах, непосредственно не связанных с состоянием его психического здоровья.</w:t>
      </w:r>
    </w:p>
    <w:p>
      <w:pPr>
        <w:pStyle w:val="0"/>
        <w:spacing w:before="240" w:line-rule="auto"/>
        <w:ind w:firstLine="540"/>
        <w:jc w:val="both"/>
      </w:pPr>
      <w:r>
        <w:rPr>
          <w:sz w:val="24"/>
        </w:rPr>
        <w:t xml:space="preserve">(2) Для диагностики психических расстройств и лечения лица, страдающего психическим расстройством,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(часть 2 в ред. Федерального </w:t>
      </w:r>
      <w:hyperlink w:history="0" r:id="rId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Методы диагностики и лечения, а также лекарственные препараты для медицинского применения и медицинские изделия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 страдающего психическим расстройством, или в интересах других лиц.</w:t>
      </w:r>
    </w:p>
    <w:p>
      <w:pPr>
        <w:pStyle w:val="0"/>
        <w:jc w:val="both"/>
      </w:pPr>
      <w:r>
        <w:rPr>
          <w:sz w:val="24"/>
        </w:rPr>
        <w:t xml:space="preserve">(в ред. Федерального </w:t>
      </w:r>
      <w:hyperlink w:history="0" r:id="rId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11. Информированное добровольное согласие на медицинское вмешательство</w:t>
      </w:r>
    </w:p>
    <w:p>
      <w:pPr>
        <w:pStyle w:val="0"/>
        <w:jc w:val="both"/>
      </w:pPr>
      <w:r>
        <w:rPr>
          <w:sz w:val="24"/>
        </w:rPr>
        <w:t xml:space="preserve">(в ред. Федерального </w:t>
      </w:r>
      <w:hyperlink w:history="0" r:id="rId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(1) Лечение лица, страдающего психическим расстройством, осуществляется при наличии в соответствии с </w:t>
      </w:r>
      <w:hyperlink w:history="0" r:id="rId75"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законодательством</w:t>
        </w:r>
      </w:hyperlink>
      <w:r>
        <w:rPr>
          <w:sz w:val="24"/>
        </w:rPr>
        <w:t xml:space="preserve"> в сфере охраны здоровья его информированного добровольного согласия на медицинское вмешательство, за исключением случаев, предусмотренных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4"/>
            <w:color w:val="0000ff"/>
          </w:rPr>
          <w:t xml:space="preserve">частью четвертой</w:t>
        </w:r>
      </w:hyperlink>
      <w:r>
        <w:rPr>
          <w:sz w:val="24"/>
        </w:rPr>
        <w:t xml:space="preserve"> настоящей статьи.</w:t>
      </w:r>
    </w:p>
    <w:p>
      <w:pPr>
        <w:pStyle w:val="0"/>
        <w:jc w:val="both"/>
      </w:pPr>
      <w:r>
        <w:rPr>
          <w:sz w:val="24"/>
        </w:rPr>
        <w:t xml:space="preserve">(часть 1 в ред. Федерального </w:t>
      </w:r>
      <w:hyperlink w:history="0" r:id="rId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122" w:name="P122"/>
    <w:bookmarkEnd w:id="122"/>
    <w:p>
      <w:pPr>
        <w:pStyle w:val="0"/>
        <w:spacing w:before="240" w:line-rule="auto"/>
        <w:ind w:firstLine="540"/>
        <w:jc w:val="both"/>
      </w:pPr>
      <w:r>
        <w:rPr>
          <w:sz w:val="24"/>
        </w:rPr>
        <w:t xml:space="preserve">(2)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w:t>
      </w:r>
    </w:p>
    <w:p>
      <w:pPr>
        <w:pStyle w:val="0"/>
        <w:spacing w:before="240" w:line-rule="auto"/>
        <w:ind w:firstLine="540"/>
        <w:jc w:val="both"/>
      </w:pPr>
      <w:r>
        <w:rPr>
          <w:sz w:val="24"/>
        </w:rPr>
        <w:t xml:space="preserve">(3) Информированное добровольное согласие на медицинское вмешательство в отношении несовершеннолетнего в возрасте до пятнадцати лет или больного наркоманией несовершеннолетнего в возрасте до шестнадцати лет дает один из родителей или иной </w:t>
      </w:r>
      <w:hyperlink w:history="0" r:id="rId7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его законный представитель после сообщения лицам, дающим информированное добровольное согласие на медицинское вмешательство, сведений, предусмотренных </w:t>
      </w:r>
      <w:hyperlink w:history="0" w:anchor="P122" w:tooltip="(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
        <w:r>
          <w:rPr>
            <w:sz w:val="24"/>
            <w:color w:val="0000ff"/>
          </w:rPr>
          <w:t xml:space="preserve">частью второй</w:t>
        </w:r>
      </w:hyperlink>
      <w:r>
        <w:rPr>
          <w:sz w:val="24"/>
        </w:rPr>
        <w:t xml:space="preserve"> настоящей статьи.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медицинское вмешательство не позднее дня, следующего за днем указанного согласия.</w:t>
      </w:r>
    </w:p>
    <w:p>
      <w:pPr>
        <w:pStyle w:val="0"/>
        <w:jc w:val="both"/>
      </w:pPr>
      <w:r>
        <w:rPr>
          <w:sz w:val="24"/>
        </w:rPr>
        <w:t xml:space="preserve">(в ред. Федеральных законов от 06.04.2011 </w:t>
      </w:r>
      <w:hyperlink w:history="0" r:id="rId78"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rPr>
        <w:t xml:space="preserve">, от 25.11.2013 </w:t>
      </w:r>
      <w:hyperlink w:history="0" r:id="rId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bookmarkStart w:id="125" w:name="P125"/>
    <w:bookmarkEnd w:id="125"/>
    <w:p>
      <w:pPr>
        <w:pStyle w:val="0"/>
        <w:spacing w:before="240" w:line-rule="auto"/>
        <w:ind w:firstLine="540"/>
        <w:jc w:val="both"/>
      </w:pPr>
      <w:r>
        <w:rPr>
          <w:sz w:val="24"/>
        </w:rPr>
        <w:t xml:space="preserv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w:t>
      </w:r>
      <w:hyperlink w:history="0" r:id="rId80" w:tooltip="&quot;Уголовный кодекс Российской Федерации&quot; от 13.06.1996 N 63-ФЗ (ред. от 21.04.2025) (с изм. и доп., вступ. в силу с 02.05.2025) {КонсультантПлюс}">
        <w:r>
          <w:rPr>
            <w:sz w:val="24"/>
            <w:color w:val="0000ff"/>
          </w:rPr>
          <w:t xml:space="preserve">кодексом</w:t>
        </w:r>
      </w:hyperlink>
      <w:r>
        <w:rPr>
          <w:sz w:val="24"/>
        </w:rPr>
        <w:t xml:space="preserve"> Российской Федерации, а также при недобровольной госпитализации по основаниям, предусмотренным </w:t>
      </w:r>
      <w:hyperlink w:history="0" w:anchor="P336"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статьей 29</w:t>
        </w:r>
      </w:hyperlink>
      <w:r>
        <w:rPr>
          <w:sz w:val="24"/>
        </w:rPr>
        <w:t xml:space="preserve"> настоящего Закона. В этих случаях, кроме неотложных, лечение применяется по решению комиссии врачей-психиатров.</w:t>
      </w:r>
    </w:p>
    <w:p>
      <w:pPr>
        <w:pStyle w:val="0"/>
        <w:jc w:val="both"/>
      </w:pPr>
      <w:r>
        <w:rPr>
          <w:sz w:val="24"/>
        </w:rPr>
        <w:t xml:space="preserve">(в ред. Федерального </w:t>
      </w:r>
      <w:hyperlink w:history="0" r:id="rId81"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4"/>
            <w:color w:val="0000ff"/>
          </w:rPr>
          <w:t xml:space="preserve">закона</w:t>
        </w:r>
      </w:hyperlink>
      <w:r>
        <w:rPr>
          <w:sz w:val="24"/>
        </w:rPr>
        <w:t xml:space="preserve"> от 21.07.1998 N 117-ФЗ)</w:t>
      </w:r>
    </w:p>
    <w:p>
      <w:pPr>
        <w:pStyle w:val="0"/>
        <w:spacing w:before="240" w:line-rule="auto"/>
        <w:ind w:firstLine="540"/>
        <w:jc w:val="both"/>
      </w:pPr>
      <w:r>
        <w:rPr>
          <w:sz w:val="24"/>
        </w:rPr>
        <w:t xml:space="preserve">(5) В отношении лиц, указанных в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4"/>
            <w:color w:val="0000ff"/>
          </w:rPr>
          <w:t xml:space="preserve">части четвертой</w:t>
        </w:r>
      </w:hyperlink>
      <w:r>
        <w:rPr>
          <w:sz w:val="24"/>
        </w:rPr>
        <w:t xml:space="preserve"> настоящей статьи, применение для лечения психических расстройств хирургических и других методов, вызывающих необратимые последствия, а также проведение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не допускаются.</w:t>
      </w:r>
    </w:p>
    <w:p>
      <w:pPr>
        <w:pStyle w:val="0"/>
        <w:jc w:val="both"/>
      </w:pPr>
      <w:r>
        <w:rPr>
          <w:sz w:val="24"/>
        </w:rPr>
        <w:t xml:space="preserve">(в ред. Федерального </w:t>
      </w:r>
      <w:hyperlink w:history="0" r:id="rId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12. Отказ от лечения</w:t>
      </w:r>
    </w:p>
    <w:p>
      <w:pPr>
        <w:pStyle w:val="0"/>
      </w:pPr>
      <w:r>
        <w:rPr>
          <w:sz w:val="24"/>
        </w:rPr>
      </w:r>
    </w:p>
    <w:p>
      <w:pPr>
        <w:pStyle w:val="0"/>
        <w:ind w:firstLine="540"/>
        <w:jc w:val="both"/>
      </w:pPr>
      <w:r>
        <w:rPr>
          <w:sz w:val="24"/>
        </w:rPr>
        <w:t xml:space="preserve">(1) Лицо, страдающее психическим расстройством, один из родителей или иной законный представитель несовершеннолетнего в возрасте до пятнадцати лет или больного наркоманией несовершеннолетнего в возрасте до шестнадцати лет, </w:t>
      </w:r>
      <w:hyperlink w:history="0" r:id="rId8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лица, признанного в установленном законом порядке недееспособным, если такое лицо по своему состоянию не способно отказаться от лечения, имеют право отказаться от предлагаемого лечения или потребовать его прекращения в порядке, установленном законодательством в сфере охраны здоровья, за исключением случаев, предусмотренных </w:t>
      </w:r>
      <w:hyperlink w:history="0" w:anchor="P125" w:tooltip="(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sz w:val="24"/>
            <w:color w:val="0000ff"/>
          </w:rPr>
          <w:t xml:space="preserve">частью четвертой статьи 11</w:t>
        </w:r>
      </w:hyperlink>
      <w:r>
        <w:rPr>
          <w:sz w:val="24"/>
        </w:rPr>
        <w:t xml:space="preserve"> настоящего Закона.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лечения или его прекращении не позднее дня, следующего за днем указанных отказа от лечения или его прекращения.</w:t>
      </w:r>
    </w:p>
    <w:p>
      <w:pPr>
        <w:pStyle w:val="0"/>
        <w:jc w:val="both"/>
      </w:pPr>
      <w:r>
        <w:rPr>
          <w:sz w:val="24"/>
        </w:rPr>
        <w:t xml:space="preserve">(в ред. Федеральных законов от 06.04.2011 </w:t>
      </w:r>
      <w:hyperlink w:history="0" r:id="rId84"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rPr>
        <w:t xml:space="preserve">, от 25.11.2013 </w:t>
      </w:r>
      <w:hyperlink w:history="0" r:id="rId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(2) Лицу, отказывающемуся от лечения, либо его законному представителю должны быть разъяснены возможные последствия такого отказа или прекращения лечения. Отказ от лечения оформляется в письменной форме, подписывается лицом, отказавшимся от лечения, одним из родителей или иным законным представителем, медицинским работником и содержится в медицинской документации.</w:t>
      </w:r>
    </w:p>
    <w:p>
      <w:pPr>
        <w:pStyle w:val="0"/>
        <w:jc w:val="both"/>
      </w:pPr>
      <w:r>
        <w:rPr>
          <w:sz w:val="24"/>
        </w:rPr>
        <w:t xml:space="preserve">(в ред. Федерального </w:t>
      </w:r>
      <w:hyperlink w:history="0" r:id="rId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13. Принудительные меры медицинского характера</w:t>
      </w:r>
    </w:p>
    <w:p>
      <w:pPr>
        <w:pStyle w:val="0"/>
      </w:pPr>
      <w:r>
        <w:rPr>
          <w:sz w:val="24"/>
        </w:rPr>
      </w:r>
    </w:p>
    <w:p>
      <w:pPr>
        <w:pStyle w:val="0"/>
        <w:ind w:firstLine="540"/>
        <w:jc w:val="both"/>
      </w:pPr>
      <w:r>
        <w:rPr>
          <w:sz w:val="24"/>
        </w:rPr>
        <w:t xml:space="preserve">(1) Принудительные меры медицинского характера применяются по решению суда в отношении лиц, страдающих психическими расстройствами, совершивших общественно опасные деяния, по основаниям и в порядке, установленным Уголовным </w:t>
      </w:r>
      <w:hyperlink w:history="0" r:id="rId87" w:tooltip="&quot;Уголовный кодекс Российской Федерации&quot; от 13.06.1996 N 63-ФЗ (ред. от 21.04.2025) (с изм. и доп., вступ. в силу с 02.05.2025) {КонсультантПлюс}">
        <w:r>
          <w:rPr>
            <w:sz w:val="24"/>
            <w:color w:val="0000ff"/>
          </w:rPr>
          <w:t xml:space="preserve">кодексом</w:t>
        </w:r>
      </w:hyperlink>
      <w:r>
        <w:rPr>
          <w:sz w:val="24"/>
        </w:rPr>
        <w:t xml:space="preserve"> Российской Федерации и Уголовно-процессуальным </w:t>
      </w:r>
      <w:hyperlink w:history="0" r:id="rId88" w:tooltip="&quot;Уголовно-процессуальный кодекс Российской Федерации&quot; от 18.12.2001 N 174-ФЗ (ред. от 21.04.2025) ------------ Недействующая редакция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Федеральных законов от 21.07.1998 </w:t>
      </w:r>
      <w:hyperlink w:history="0" r:id="rId89" w:tooltip="Федеральный закон от 21.07.1998 N 117-ФЗ (ред. от 30.03.1999)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4"/>
            <w:color w:val="0000ff"/>
          </w:rPr>
          <w:t xml:space="preserve">N 117-ФЗ</w:t>
        </w:r>
      </w:hyperlink>
      <w:r>
        <w:rPr>
          <w:sz w:val="24"/>
        </w:rPr>
        <w:t xml:space="preserve">, от 22.08.2004 </w:t>
      </w:r>
      <w:hyperlink w:history="0" r:id="rId90"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w:t>
      </w:r>
    </w:p>
    <w:p>
      <w:pPr>
        <w:pStyle w:val="0"/>
        <w:spacing w:before="240" w:line-rule="auto"/>
        <w:ind w:firstLine="540"/>
        <w:jc w:val="both"/>
      </w:pPr>
      <w:r>
        <w:rPr>
          <w:sz w:val="24"/>
        </w:rPr>
        <w:t xml:space="preserve">(2) Принудительные меры медицинского характера осуществляются в медицинских организациях государственной системы здравоохранения, оказывающих психиатрическую помощь. Лица, госпитализированные в медицинскую организацию, оказывающую психиатрическую помощь в стационарных условиях, по решению суда о применении принудительных мер медицинского характера, пользуются правами, предусмотренными </w:t>
      </w:r>
      <w:hyperlink w:history="0" w:anchor="P419" w:tooltip="Статья 37. Права и ограничения прав пациентов, находящихся в медицинских организациях, оказывающих психиатрическую помощь в стационарных условиях">
        <w:r>
          <w:rPr>
            <w:sz w:val="24"/>
            <w:color w:val="0000ff"/>
          </w:rPr>
          <w:t xml:space="preserve">статьей 37</w:t>
        </w:r>
      </w:hyperlink>
      <w:r>
        <w:rPr>
          <w:sz w:val="24"/>
        </w:rPr>
        <w:t xml:space="preserve"> настоящего Закона. Такие лица признаются нетрудоспособными на весь период пребывания в медицинской организации, оказывающей психиатрическую помощь в стационарных условиях, и имеют право на получение пенсии и пособий в соответствии с законодательством Российской Федерации об обязательном социальном страховании.</w:t>
      </w:r>
    </w:p>
    <w:p>
      <w:pPr>
        <w:pStyle w:val="0"/>
        <w:jc w:val="both"/>
      </w:pPr>
      <w:r>
        <w:rPr>
          <w:sz w:val="24"/>
        </w:rPr>
        <w:t xml:space="preserve">(часть 2 в ред. Федерального </w:t>
      </w:r>
      <w:hyperlink w:history="0" r:id="rId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13.1.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w:t>
      </w:r>
    </w:p>
    <w:p>
      <w:pPr>
        <w:pStyle w:val="0"/>
        <w:ind w:firstLine="540"/>
        <w:jc w:val="both"/>
      </w:pPr>
      <w:r>
        <w:rPr>
          <w:sz w:val="24"/>
        </w:rPr>
      </w:r>
    </w:p>
    <w:p>
      <w:pPr>
        <w:pStyle w:val="0"/>
        <w:ind w:firstLine="540"/>
        <w:jc w:val="both"/>
      </w:pPr>
      <w:r>
        <w:rPr>
          <w:sz w:val="24"/>
        </w:rPr>
        <w:t xml:space="preserve">(введена Федеральным </w:t>
      </w:r>
      <w:hyperlink w:history="0" r:id="rId92"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4"/>
            <w:color w:val="0000ff"/>
          </w:rPr>
          <w:t xml:space="preserve">законом</w:t>
        </w:r>
      </w:hyperlink>
      <w:r>
        <w:rPr>
          <w:sz w:val="24"/>
        </w:rPr>
        <w:t xml:space="preserve"> от 30.12.2021 N 491-ФЗ)</w:t>
      </w:r>
    </w:p>
    <w:p>
      <w:pPr>
        <w:pStyle w:val="0"/>
        <w:ind w:firstLine="540"/>
        <w:jc w:val="both"/>
      </w:pPr>
      <w:r>
        <w:rPr>
          <w:sz w:val="24"/>
        </w:rPr>
      </w:r>
    </w:p>
    <w:p>
      <w:pPr>
        <w:pStyle w:val="0"/>
        <w:ind w:firstLine="540"/>
        <w:jc w:val="both"/>
      </w:pPr>
      <w:r>
        <w:rPr>
          <w:sz w:val="24"/>
        </w:rPr>
        <w:t xml:space="preserve">(1)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 осуществляется на основании вступившего в законную силу решения суда, вынесенного по основаниям и в порядке, которые установлены Уголовно-процессуальным </w:t>
      </w:r>
      <w:hyperlink w:history="0" r:id="rId93" w:tooltip="&quot;Уголовно-процессуальный кодекс Российской Федерации&quot; от 18.12.2001 N 174-ФЗ (ред. от 21.04.2025) ------------ Недействующая редакция {КонсультантПлюс}">
        <w:r>
          <w:rPr>
            <w:sz w:val="24"/>
            <w:color w:val="0000ff"/>
          </w:rPr>
          <w:t xml:space="preserve">кодексом</w:t>
        </w:r>
      </w:hyperlink>
      <w:r>
        <w:rPr>
          <w:sz w:val="24"/>
        </w:rPr>
        <w:t xml:space="preserve"> Российской Федерации.</w:t>
      </w:r>
    </w:p>
    <w:bookmarkStart w:id="149" w:name="P149"/>
    <w:bookmarkEnd w:id="149"/>
    <w:p>
      <w:pPr>
        <w:pStyle w:val="0"/>
        <w:spacing w:before="240" w:line-rule="auto"/>
        <w:ind w:firstLine="540"/>
        <w:jc w:val="both"/>
      </w:pPr>
      <w:r>
        <w:rPr>
          <w:sz w:val="24"/>
        </w:rPr>
        <w:t xml:space="preserve">(2)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организация, оказывающая психиатрическую помощь в стационарных условиях, не реже одного раза в месяц информирует орган предварительного расследования, суд, в производстве которых находится уголовное дело, посредством направления заключения о результатах обязательного психиатрического освидетельствования.</w:t>
      </w:r>
    </w:p>
    <w:p>
      <w:pPr>
        <w:pStyle w:val="0"/>
        <w:spacing w:before="240" w:line-rule="auto"/>
        <w:ind w:firstLine="540"/>
        <w:jc w:val="both"/>
      </w:pPr>
      <w:r>
        <w:rPr>
          <w:sz w:val="24"/>
        </w:rPr>
        <w:t xml:space="preserve">(3) Лицо, госпитализированное в медицинскую организацию, оказывающую психиатрическую помощь в стационарных условиях, пользуется правами, предусмотренными </w:t>
      </w:r>
      <w:hyperlink w:history="0" w:anchor="P419" w:tooltip="Статья 37. Права и ограничения прав пациентов, находящихся в медицинских организациях, оказывающих психиатрическую помощь в стационарных условиях">
        <w:r>
          <w:rPr>
            <w:sz w:val="24"/>
            <w:color w:val="0000ff"/>
          </w:rPr>
          <w:t xml:space="preserve">статьей 37</w:t>
        </w:r>
      </w:hyperlink>
      <w:r>
        <w:rPr>
          <w:sz w:val="24"/>
        </w:rPr>
        <w:t xml:space="preserve"> настоящего Закона, за исключением случаев, если решением суда для этого лица установлены запреты совершать определенные действия. Контроль за соблюдением таких запретов осуществляется медицинской организацией, оказывающей психиатрическую помощь в стационарных условиях.</w:t>
      </w:r>
    </w:p>
    <w:p>
      <w:pPr>
        <w:pStyle w:val="0"/>
        <w:spacing w:before="240" w:line-rule="auto"/>
        <w:ind w:firstLine="540"/>
        <w:jc w:val="both"/>
      </w:pPr>
      <w:r>
        <w:rPr>
          <w:sz w:val="24"/>
        </w:rPr>
        <w:t xml:space="preserve">(4) Медицинская организация, оказывающая психиатрическую помощь в стационарных условиях, не позднее чем за 15 дней до истечения установленного судом срока пребывания в ней лица, госпитализированного в указанную медицинскую организацию, информирует о результатах обязательного психиатрического освидетельствования орган предварительного расследования, суд, в производстве которых находится уголовное дело, путем направления заключения об обязательном психиатрическом освидетельствовании этого лица, в том числе о его способности по своему психическому состоянию лично осуществлять свои права в судебном заседании, для решения вопроса о необходимости его дальнейшего пребывания в медицинской организации, оказывающей психиатрическую помощь в стационарных условиях.</w:t>
      </w:r>
    </w:p>
    <w:p>
      <w:pPr>
        <w:pStyle w:val="0"/>
      </w:pPr>
      <w:r>
        <w:rPr>
          <w:sz w:val="24"/>
        </w:rPr>
      </w:r>
    </w:p>
    <w:p>
      <w:pPr>
        <w:pStyle w:val="2"/>
        <w:outlineLvl w:val="1"/>
        <w:ind w:firstLine="540"/>
        <w:jc w:val="both"/>
      </w:pPr>
      <w:r>
        <w:rPr>
          <w:sz w:val="24"/>
        </w:rPr>
        <w:t xml:space="preserve">Статья 14. Судебно-психиатрическая экспертиза</w:t>
      </w:r>
    </w:p>
    <w:p>
      <w:pPr>
        <w:pStyle w:val="0"/>
      </w:pPr>
      <w:r>
        <w:rPr>
          <w:sz w:val="24"/>
        </w:rPr>
      </w:r>
    </w:p>
    <w:p>
      <w:pPr>
        <w:pStyle w:val="0"/>
        <w:ind w:firstLine="540"/>
        <w:jc w:val="both"/>
      </w:pPr>
      <w:r>
        <w:rPr>
          <w:sz w:val="24"/>
        </w:rPr>
        <w:t xml:space="preserve">Судебно-психиатрическая экспертиза по уголовным, гражданским и административным делам производится по основаниям и в </w:t>
      </w:r>
      <w:r>
        <w:rPr>
          <w:sz w:val="24"/>
        </w:rPr>
        <w:t xml:space="preserve">порядке</w:t>
      </w:r>
      <w:r>
        <w:rPr>
          <w:sz w:val="24"/>
        </w:rPr>
        <w:t xml:space="preserve">, предусмотренным законодательством Российской Федерации.</w:t>
      </w:r>
    </w:p>
    <w:p>
      <w:pPr>
        <w:pStyle w:val="0"/>
        <w:jc w:val="both"/>
      </w:pPr>
      <w:r>
        <w:rPr>
          <w:sz w:val="24"/>
        </w:rPr>
        <w:t xml:space="preserve">(в ред. Федеральных законов от 22.08.2004 </w:t>
      </w:r>
      <w:hyperlink w:history="0" r:id="rId9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08.03.2015 </w:t>
      </w:r>
      <w:hyperlink w:history="0" r:id="rId95"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4"/>
            <w:color w:val="0000ff"/>
          </w:rPr>
          <w:t xml:space="preserve">N 23-ФЗ</w:t>
        </w:r>
      </w:hyperlink>
      <w:r>
        <w:rPr>
          <w:sz w:val="24"/>
        </w:rPr>
        <w:t xml:space="preserve">)</w:t>
      </w:r>
    </w:p>
    <w:p>
      <w:pPr>
        <w:pStyle w:val="0"/>
      </w:pPr>
      <w:r>
        <w:rPr>
          <w:sz w:val="24"/>
        </w:rPr>
      </w:r>
    </w:p>
    <w:bookmarkStart w:id="158" w:name="P158"/>
    <w:bookmarkEnd w:id="158"/>
    <w:p>
      <w:pPr>
        <w:pStyle w:val="2"/>
        <w:outlineLvl w:val="1"/>
        <w:ind w:firstLine="540"/>
        <w:jc w:val="both"/>
      </w:pPr>
      <w:r>
        <w:rPr>
          <w:sz w:val="24"/>
        </w:rPr>
        <w:t xml:space="preserve">Статья 15. Психиатрическое обследование для решения вопроса о годности гражданина к службе в качестве военнослужащего</w:t>
      </w:r>
    </w:p>
    <w:p>
      <w:pPr>
        <w:pStyle w:val="0"/>
        <w:ind w:firstLine="540"/>
        <w:jc w:val="both"/>
      </w:pPr>
      <w:r>
        <w:rPr>
          <w:sz w:val="24"/>
        </w:rPr>
      </w:r>
    </w:p>
    <w:p>
      <w:pPr>
        <w:pStyle w:val="0"/>
        <w:ind w:firstLine="540"/>
        <w:jc w:val="both"/>
      </w:pPr>
      <w:r>
        <w:rPr>
          <w:sz w:val="24"/>
        </w:rPr>
        <w:t xml:space="preserve">(в ред. Федерального </w:t>
      </w:r>
      <w:hyperlink w:history="0" r:id="rId96"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0"/>
        <w:ind w:firstLine="540"/>
        <w:jc w:val="both"/>
      </w:pPr>
      <w:r>
        <w:rPr>
          <w:sz w:val="24"/>
        </w:rPr>
        <w:t xml:space="preserve">Основания и порядок психиатрического обследования в амбулаторных и стационарных условиях при решении вопроса о годности гражданина по состоянию его психического здоровья к службе в качестве военнослужащего Вооруженных Сил Российской Федерации, войск и органов безопасности, войск национальной гвардии Российской Федерации и других воинских формирований,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войск национальной гвардии Российской Федерации определяются настоящим Законом и </w:t>
      </w:r>
      <w:r>
        <w:rPr>
          <w:sz w:val="24"/>
        </w:rPr>
        <w:t xml:space="preserve">законодательством</w:t>
      </w:r>
      <w:r>
        <w:rPr>
          <w:sz w:val="24"/>
        </w:rPr>
        <w:t xml:space="preserve"> Российской Федерации о военной службе.</w:t>
      </w:r>
    </w:p>
    <w:p>
      <w:pPr>
        <w:pStyle w:val="0"/>
      </w:pPr>
      <w:r>
        <w:rPr>
          <w:sz w:val="24"/>
        </w:rPr>
      </w:r>
    </w:p>
    <w:p>
      <w:pPr>
        <w:pStyle w:val="2"/>
        <w:outlineLvl w:val="0"/>
        <w:jc w:val="center"/>
      </w:pPr>
      <w:r>
        <w:rPr>
          <w:sz w:val="24"/>
        </w:rPr>
        <w:t xml:space="preserve">Раздел II. ОБЕСПЕЧЕНИЕ ПСИХИАТРИЧЕСКОЙ ПОМОЩЬЮ</w:t>
      </w:r>
    </w:p>
    <w:p>
      <w:pPr>
        <w:pStyle w:val="2"/>
        <w:jc w:val="center"/>
      </w:pPr>
      <w:r>
        <w:rPr>
          <w:sz w:val="24"/>
        </w:rPr>
        <w:t xml:space="preserve">И СОЦИАЛЬНАЯ ПОДДЕРЖКА ЛИЦ, СТРАДАЮЩИХ</w:t>
      </w:r>
    </w:p>
    <w:p>
      <w:pPr>
        <w:pStyle w:val="2"/>
        <w:jc w:val="center"/>
      </w:pPr>
      <w:r>
        <w:rPr>
          <w:sz w:val="24"/>
        </w:rPr>
        <w:t xml:space="preserve">ПСИХИЧЕСКИМИ РАССТРОЙСТВАМИ</w:t>
      </w:r>
    </w:p>
    <w:p>
      <w:pPr>
        <w:pStyle w:val="0"/>
        <w:jc w:val="center"/>
      </w:pPr>
      <w:r>
        <w:rPr>
          <w:sz w:val="24"/>
        </w:rPr>
        <w:t xml:space="preserve">(в ред. Федерального </w:t>
      </w:r>
      <w:hyperlink w:history="0" r:id="rId9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16. Виды психиатрической помощи и социальной поддержки, гарантируемые государством</w:t>
      </w:r>
    </w:p>
    <w:p>
      <w:pPr>
        <w:pStyle w:val="0"/>
        <w:jc w:val="both"/>
      </w:pPr>
      <w:r>
        <w:rPr>
          <w:sz w:val="24"/>
        </w:rPr>
        <w:t xml:space="preserve">(в ред. Федерального </w:t>
      </w:r>
      <w:hyperlink w:history="0" r:id="rId9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bookmarkStart w:id="172" w:name="P172"/>
    <w:bookmarkEnd w:id="172"/>
    <w:p>
      <w:pPr>
        <w:pStyle w:val="0"/>
        <w:ind w:firstLine="540"/>
        <w:jc w:val="both"/>
      </w:pPr>
      <w:r>
        <w:rPr>
          <w:sz w:val="24"/>
        </w:rPr>
        <w:t xml:space="preserve">(1) Государством гарантируются:</w:t>
      </w:r>
    </w:p>
    <w:p>
      <w:pPr>
        <w:pStyle w:val="0"/>
        <w:spacing w:before="240" w:line-rule="auto"/>
        <w:ind w:firstLine="540"/>
        <w:jc w:val="both"/>
      </w:pPr>
      <w:r>
        <w:rPr>
          <w:sz w:val="24"/>
        </w:rPr>
        <w:t xml:space="preserve">абзац утратил силу. - Федеральный </w:t>
      </w:r>
      <w:hyperlink w:history="0" r:id="rId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spacing w:before="240" w:line-rule="auto"/>
        <w:ind w:firstLine="540"/>
        <w:jc w:val="both"/>
      </w:pPr>
      <w:r>
        <w:rPr>
          <w:sz w:val="24"/>
        </w:rPr>
        <w:t xml:space="preserve">психиатрическая помощь при оказании первичной медико-санитарной помощи, специализированной медицинской помощи, скорой, в том числе скорой специализированной, медицинской помощи;</w:t>
      </w:r>
    </w:p>
    <w:p>
      <w:pPr>
        <w:pStyle w:val="0"/>
        <w:jc w:val="both"/>
      </w:pPr>
      <w:r>
        <w:rPr>
          <w:sz w:val="24"/>
        </w:rPr>
        <w:t xml:space="preserve">(в ред. Федерального </w:t>
      </w:r>
      <w:hyperlink w:history="0" r:id="rId1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проведение медицинских экспертиз в соответствии с </w:t>
      </w:r>
      <w:hyperlink w:history="0" r:id="rId101"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1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социально-бытовая помощь и содействие в трудоустройстве лиц, страдающих психическими расстройствами;</w:t>
      </w:r>
    </w:p>
    <w:p>
      <w:pPr>
        <w:pStyle w:val="0"/>
        <w:spacing w:before="240" w:line-rule="auto"/>
        <w:ind w:firstLine="540"/>
        <w:jc w:val="both"/>
      </w:pPr>
      <w:r>
        <w:rPr>
          <w:sz w:val="24"/>
        </w:rPr>
        <w:t xml:space="preserve">решение вопросов опеки и попечительства;</w:t>
      </w:r>
    </w:p>
    <w:p>
      <w:pPr>
        <w:pStyle w:val="0"/>
        <w:jc w:val="both"/>
      </w:pPr>
      <w:r>
        <w:rPr>
          <w:sz w:val="24"/>
        </w:rPr>
        <w:t xml:space="preserve">(в ред. Федерального </w:t>
      </w:r>
      <w:hyperlink w:history="0" r:id="rId10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консультации по правовым вопросам и другие виды юридической помощи в медицинских организациях, оказывающих психиатрическую помощь, стационарных организациях социального обслуживания, предназначенных для лиц, страдающих психическими расстройствами;</w:t>
      </w:r>
    </w:p>
    <w:p>
      <w:pPr>
        <w:pStyle w:val="0"/>
        <w:jc w:val="both"/>
      </w:pPr>
      <w:r>
        <w:rPr>
          <w:sz w:val="24"/>
        </w:rPr>
        <w:t xml:space="preserve">(в ред. Федеральных законов от 25.11.2013 </w:t>
      </w:r>
      <w:hyperlink w:history="0" r:id="rId1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10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социально-бытовое устройство инвалидов и престарелых, страдающих психическими расстройствами, а также уход за ними;</w:t>
      </w:r>
    </w:p>
    <w:p>
      <w:pPr>
        <w:pStyle w:val="0"/>
        <w:spacing w:before="240" w:line-rule="auto"/>
        <w:ind w:firstLine="540"/>
        <w:jc w:val="both"/>
      </w:pPr>
      <w:r>
        <w:rPr>
          <w:sz w:val="24"/>
        </w:rPr>
        <w:t xml:space="preserve">получение образования инвалидами и несовершеннолетними, страдающими психическими расстройствами;</w:t>
      </w:r>
    </w:p>
    <w:p>
      <w:pPr>
        <w:pStyle w:val="0"/>
        <w:jc w:val="both"/>
      </w:pPr>
      <w:r>
        <w:rPr>
          <w:sz w:val="24"/>
        </w:rPr>
        <w:t xml:space="preserve">(в ред. Федерального </w:t>
      </w:r>
      <w:hyperlink w:history="0" r:id="rId10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психиатрическая помощь при стихийных бедствиях и катастрофах.</w:t>
      </w:r>
    </w:p>
    <w:p>
      <w:pPr>
        <w:pStyle w:val="0"/>
        <w:spacing w:before="240" w:line-rule="auto"/>
        <w:ind w:firstLine="540"/>
        <w:jc w:val="both"/>
      </w:pPr>
      <w:r>
        <w:rPr>
          <w:sz w:val="24"/>
        </w:rPr>
        <w:t xml:space="preserve">(2) Для обеспечения лиц, страдающих психическими расстройствами, психиатрической помощью и их социальной поддержки государство:</w:t>
      </w:r>
    </w:p>
    <w:p>
      <w:pPr>
        <w:pStyle w:val="0"/>
        <w:jc w:val="both"/>
      </w:pPr>
      <w:r>
        <w:rPr>
          <w:sz w:val="24"/>
        </w:rPr>
        <w:t xml:space="preserve">(в ред. Федерального </w:t>
      </w:r>
      <w:hyperlink w:history="0" r:id="rId10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создает все виды организаций, оказывающих психиатрическую помощь, по возможности по месту жительства пациентов;</w:t>
      </w:r>
    </w:p>
    <w:p>
      <w:pPr>
        <w:pStyle w:val="0"/>
        <w:jc w:val="both"/>
      </w:pPr>
      <w:r>
        <w:rPr>
          <w:sz w:val="24"/>
        </w:rPr>
        <w:t xml:space="preserve">(в ред. Федерального </w:t>
      </w:r>
      <w:hyperlink w:history="0" r:id="rId1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организует оказание психиатрической помощи, предусмотренной </w:t>
      </w:r>
      <w:hyperlink w:history="0" w:anchor="P172" w:tooltip="(1) Государством гарантируются:">
        <w:r>
          <w:rPr>
            <w:sz w:val="24"/>
            <w:color w:val="0000ff"/>
          </w:rPr>
          <w:t xml:space="preserve">частью первой</w:t>
        </w:r>
      </w:hyperlink>
      <w:r>
        <w:rPr>
          <w:sz w:val="24"/>
        </w:rPr>
        <w:t xml:space="preserve"> настоящей статьи;</w:t>
      </w:r>
    </w:p>
    <w:p>
      <w:pPr>
        <w:pStyle w:val="0"/>
        <w:jc w:val="both"/>
      </w:pPr>
      <w:r>
        <w:rPr>
          <w:sz w:val="24"/>
        </w:rPr>
        <w:t xml:space="preserve">(абзац введен Федеральным </w:t>
      </w:r>
      <w:hyperlink w:history="0" r:id="rId1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создает необходимые условия для получения образования несовершеннолетними, страдающими психическими расстройствами;</w:t>
      </w:r>
    </w:p>
    <w:p>
      <w:pPr>
        <w:pStyle w:val="0"/>
        <w:jc w:val="both"/>
      </w:pPr>
      <w:r>
        <w:rPr>
          <w:sz w:val="24"/>
        </w:rPr>
        <w:t xml:space="preserve">(в ред. Федерального </w:t>
      </w:r>
      <w:hyperlink w:history="0" r:id="rId110"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создает лечебно-производственные </w:t>
      </w:r>
      <w:hyperlink w:history="0" r:id="rId111" w:tooltip="Постановление Правительства РФ от 25.05.1994 N 522 (ред. от 24.11.2014) &quot;О мерах по обеспечению психиатрической помощью и социальной защите лиц, страдающих психическими расстройствами&quot; (вместе с &quot;Положением о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лиц, страдающих психическими расстройствами, включая инвалидов&quot;, &quot;Положением об общежитиях для лиц, страдающих психическими расстройствами, утративших  {КонсультантПлюс}">
        <w:r>
          <w:rPr>
            <w:sz w:val="24"/>
            <w:color w:val="0000ff"/>
          </w:rPr>
          <w:t xml:space="preserve">предприятия</w:t>
        </w:r>
      </w:hyperlink>
      <w:r>
        <w:rPr>
          <w:sz w:val="24"/>
        </w:rPr>
        <w:t xml:space="preserve"> для трудовой терапии, профессионального обучения и трудоустройства на этих предприятиях лиц, страдающих психическими расстройствами, включая инвалидов, а также специальные производства, цеха или участки с облегченными условиями труда для таких лиц;</w:t>
      </w:r>
    </w:p>
    <w:p>
      <w:pPr>
        <w:pStyle w:val="0"/>
        <w:jc w:val="both"/>
      </w:pPr>
      <w:r>
        <w:rPr>
          <w:sz w:val="24"/>
        </w:rPr>
        <w:t xml:space="preserve">(в ред. Федерального </w:t>
      </w:r>
      <w:hyperlink w:history="0" r:id="rId11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устанавливает обязательные квоты рабочих мест на предприятиях, в учреждениях и организациях для трудоустройства лиц, страдающих психическими расстройствами;</w:t>
      </w:r>
    </w:p>
    <w:p>
      <w:pPr>
        <w:pStyle w:val="0"/>
        <w:spacing w:before="240" w:line-rule="auto"/>
        <w:ind w:firstLine="540"/>
        <w:jc w:val="both"/>
      </w:pPr>
      <w:r>
        <w:rPr>
          <w:sz w:val="24"/>
        </w:rPr>
        <w:t xml:space="preserve">применяет методы экономического стимулирования для предприятий, учреждений и организаций, предоставляющих рабочие места для лиц, страдающих психическими расстройствами;</w:t>
      </w:r>
    </w:p>
    <w:p>
      <w:pPr>
        <w:pStyle w:val="0"/>
        <w:spacing w:before="240" w:line-rule="auto"/>
        <w:ind w:firstLine="540"/>
        <w:jc w:val="both"/>
      </w:pPr>
      <w:r>
        <w:rPr>
          <w:sz w:val="24"/>
        </w:rPr>
        <w:t xml:space="preserve">создает </w:t>
      </w:r>
      <w:hyperlink w:history="0" r:id="rId113" w:tooltip="Постановление Правительства РФ от 25.05.1994 N 522 (ред. от 24.11.2014) &quot;О мерах по обеспечению психиатрической помощью и социальной защите лиц, страдающих психическими расстройствами&quot; (вместе с &quot;Положением о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 лиц, страдающих психическими расстройствами, включая инвалидов&quot;, &quot;Положением об общежитиях для лиц, страдающих психическими расстройствами, утративших  {КонсультантПлюс}">
        <w:r>
          <w:rPr>
            <w:sz w:val="24"/>
            <w:color w:val="0000ff"/>
          </w:rPr>
          <w:t xml:space="preserve">общежития</w:t>
        </w:r>
      </w:hyperlink>
      <w:r>
        <w:rPr>
          <w:sz w:val="24"/>
        </w:rPr>
        <w:t xml:space="preserve"> для лиц, страдающих психическими расстройствами, утративших социальные связи;</w:t>
      </w:r>
    </w:p>
    <w:p>
      <w:pPr>
        <w:pStyle w:val="0"/>
        <w:spacing w:before="240" w:line-rule="auto"/>
        <w:ind w:firstLine="540"/>
        <w:jc w:val="both"/>
      </w:pPr>
      <w:r>
        <w:rPr>
          <w:sz w:val="24"/>
        </w:rPr>
        <w:t xml:space="preserve">принимает иные меры, необходимые для социальной поддержки лиц, страдающих психическими расстройствами.</w:t>
      </w:r>
    </w:p>
    <w:p>
      <w:pPr>
        <w:pStyle w:val="0"/>
        <w:spacing w:before="240" w:line-rule="auto"/>
        <w:ind w:firstLine="540"/>
        <w:jc w:val="both"/>
      </w:pPr>
      <w:r>
        <w:rPr>
          <w:sz w:val="24"/>
        </w:rPr>
        <w:t xml:space="preserve">(3) Абзац утратил силу. - Федеральный </w:t>
      </w:r>
      <w:hyperlink w:history="0" r:id="rId1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spacing w:before="240" w:line-rule="auto"/>
        <w:ind w:firstLine="540"/>
        <w:jc w:val="both"/>
      </w:pPr>
      <w:r>
        <w:rPr>
          <w:sz w:val="24"/>
        </w:rPr>
        <w:t xml:space="preserve">Решение вопросов социальной поддержки и социального обслуживания лиц, страдающих психическими расстройствами, осуществляется органами государственной власти субъектов Российской Федерации в соответствии с законодательством Российской Федерации.</w:t>
      </w:r>
    </w:p>
    <w:p>
      <w:pPr>
        <w:pStyle w:val="0"/>
        <w:jc w:val="both"/>
      </w:pPr>
      <w:r>
        <w:rPr>
          <w:sz w:val="24"/>
        </w:rPr>
        <w:t xml:space="preserve">(в ред. Федерального </w:t>
      </w:r>
      <w:hyperlink w:history="0" r:id="rId11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jc w:val="both"/>
      </w:pPr>
      <w:r>
        <w:rPr>
          <w:sz w:val="24"/>
        </w:rPr>
        <w:t xml:space="preserve">(часть третья в ред. Федерального </w:t>
      </w:r>
      <w:hyperlink w:history="0" r:id="rId116"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17. Финансовое обеспечение психиатрической помощи</w:t>
      </w:r>
    </w:p>
    <w:p>
      <w:pPr>
        <w:pStyle w:val="0"/>
        <w:ind w:firstLine="540"/>
        <w:jc w:val="both"/>
      </w:pPr>
      <w:r>
        <w:rPr>
          <w:sz w:val="24"/>
        </w:rPr>
      </w:r>
    </w:p>
    <w:p>
      <w:pPr>
        <w:pStyle w:val="0"/>
        <w:ind w:firstLine="540"/>
        <w:jc w:val="both"/>
      </w:pPr>
      <w:r>
        <w:rPr>
          <w:sz w:val="24"/>
        </w:rPr>
        <w:t xml:space="preserve">(в ред. Федерального </w:t>
      </w:r>
      <w:hyperlink w:history="0" r:id="rId11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(1) Финансовое обеспечение психиатрической помощи, оказываемой населению в медицинских организациях, подведомственных федеральным органам исполнительной власти, является расходным обязательством Российской Федерации.</w:t>
      </w:r>
    </w:p>
    <w:p>
      <w:pPr>
        <w:pStyle w:val="0"/>
        <w:jc w:val="both"/>
      </w:pPr>
      <w:r>
        <w:rPr>
          <w:sz w:val="24"/>
        </w:rPr>
        <w:t xml:space="preserve">(в ред. Федеральных законов от 25.11.2013 </w:t>
      </w:r>
      <w:hyperlink w:history="0" r:id="rId1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23.05.2016 </w:t>
      </w:r>
      <w:hyperlink w:history="0" r:id="rId119"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149-ФЗ</w:t>
        </w:r>
      </w:hyperlink>
      <w:r>
        <w:rPr>
          <w:sz w:val="24"/>
        </w:rPr>
        <w:t xml:space="preserve">)</w:t>
      </w:r>
    </w:p>
    <w:p>
      <w:pPr>
        <w:pStyle w:val="0"/>
        <w:spacing w:before="240" w:line-rule="auto"/>
        <w:ind w:firstLine="540"/>
        <w:jc w:val="both"/>
      </w:pPr>
      <w:r>
        <w:rPr>
          <w:sz w:val="24"/>
        </w:rPr>
        <w:t xml:space="preserve">(2) Финансовое обеспечение оказания населению психиатрической помощи (за исключением психиатрической помощи, оказываемой в медицинских организациях, подведомственных федеральным органам исполнительной власти), а также социальной поддержки и социального обслуживания лиц, страдающих психическими расстройствами, является расходным обязательством субъектов Российской Федерации.</w:t>
      </w:r>
    </w:p>
    <w:p>
      <w:pPr>
        <w:pStyle w:val="0"/>
        <w:jc w:val="both"/>
      </w:pPr>
      <w:r>
        <w:rPr>
          <w:sz w:val="24"/>
        </w:rPr>
        <w:t xml:space="preserve">(в ред. Федеральных законов от 25.11.2013 </w:t>
      </w:r>
      <w:hyperlink w:history="0" r:id="rId1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12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 от 23.05.2016 </w:t>
      </w:r>
      <w:hyperlink w:history="0" r:id="rId122"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149-ФЗ</w:t>
        </w:r>
      </w:hyperlink>
      <w:r>
        <w:rPr>
          <w:sz w:val="24"/>
        </w:rPr>
        <w:t xml:space="preserve">)</w:t>
      </w:r>
    </w:p>
    <w:p>
      <w:pPr>
        <w:pStyle w:val="0"/>
      </w:pPr>
      <w:r>
        <w:rPr>
          <w:sz w:val="24"/>
        </w:rPr>
      </w:r>
    </w:p>
    <w:p>
      <w:pPr>
        <w:pStyle w:val="2"/>
        <w:outlineLvl w:val="0"/>
        <w:jc w:val="center"/>
      </w:pPr>
      <w:r>
        <w:rPr>
          <w:sz w:val="24"/>
        </w:rPr>
        <w:t xml:space="preserve">Раздел III. УЧРЕЖДЕНИЯ И ЛИЦА, ОКАЗЫВАЮЩИЕ</w:t>
      </w:r>
    </w:p>
    <w:p>
      <w:pPr>
        <w:pStyle w:val="2"/>
        <w:jc w:val="center"/>
      </w:pPr>
      <w:r>
        <w:rPr>
          <w:sz w:val="24"/>
        </w:rPr>
        <w:t xml:space="preserve">ПСИХИАТРИЧЕСКУЮ ПОМОЩЬ. ПРАВА И ОБЯЗАННОСТИ МЕДИЦИНСКИХ</w:t>
      </w:r>
    </w:p>
    <w:p>
      <w:pPr>
        <w:pStyle w:val="2"/>
        <w:jc w:val="center"/>
      </w:pPr>
      <w:r>
        <w:rPr>
          <w:sz w:val="24"/>
        </w:rPr>
        <w:t xml:space="preserve">РАБОТНИКОВ И ИНЫХ СПЕЦИАЛИСТОВ</w:t>
      </w:r>
    </w:p>
    <w:p>
      <w:pPr>
        <w:pStyle w:val="0"/>
      </w:pPr>
      <w:r>
        <w:rPr>
          <w:sz w:val="24"/>
        </w:rPr>
      </w:r>
    </w:p>
    <w:p>
      <w:pPr>
        <w:pStyle w:val="2"/>
        <w:outlineLvl w:val="1"/>
        <w:ind w:firstLine="540"/>
        <w:jc w:val="both"/>
      </w:pPr>
      <w:r>
        <w:rPr>
          <w:sz w:val="24"/>
        </w:rPr>
        <w:t xml:space="preserve">Статья 18. Организации и лица, оказывающие психиатрическую помощь</w:t>
      </w:r>
    </w:p>
    <w:p>
      <w:pPr>
        <w:pStyle w:val="0"/>
        <w:ind w:firstLine="540"/>
        <w:jc w:val="both"/>
      </w:pPr>
      <w:r>
        <w:rPr>
          <w:sz w:val="24"/>
        </w:rPr>
      </w:r>
    </w:p>
    <w:p>
      <w:pPr>
        <w:pStyle w:val="0"/>
        <w:ind w:firstLine="540"/>
        <w:jc w:val="both"/>
      </w:pPr>
      <w:r>
        <w:rPr>
          <w:sz w:val="24"/>
        </w:rPr>
        <w:t xml:space="preserve">(в ред. Федерального </w:t>
      </w:r>
      <w:hyperlink w:history="0" r:id="rId1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Психиатрическую помощь оказывают медицинские организации, стационарные организации социального обслуживания, предназначенные для лиц, страдающих психическими расстройствами, врачи-психиатры, зарегистрированные в качестве индивидуальных предпринимателей, при наличии лицензии на осуществление медицинской деятельности.</w:t>
      </w:r>
    </w:p>
    <w:p>
      <w:pPr>
        <w:pStyle w:val="0"/>
        <w:jc w:val="both"/>
      </w:pPr>
      <w:r>
        <w:rPr>
          <w:sz w:val="24"/>
        </w:rPr>
        <w:t xml:space="preserve">(в ред. Федерального </w:t>
      </w:r>
      <w:hyperlink w:history="0" r:id="rId12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spacing w:before="240" w:line-rule="auto"/>
        <w:ind w:firstLine="540"/>
        <w:jc w:val="both"/>
      </w:pPr>
      <w:r>
        <w:rPr>
          <w:sz w:val="24"/>
        </w:rPr>
        <w:t xml:space="preserve">(2) Виды психиатрической помощи указываются в учредительных документах юридических лиц. Информация о видах психиатрической помощи, оказываемых медицинскими организациями, стационарными организациями социального обслуживания, предназначенными для лиц, страдающих психическими расстройствами, врачами-психиатрами, зарегистрированными в качестве индивидуальных предпринимателей, должна быть доступна гражданам.</w:t>
      </w:r>
    </w:p>
    <w:p>
      <w:pPr>
        <w:pStyle w:val="0"/>
        <w:jc w:val="both"/>
      </w:pPr>
      <w:r>
        <w:rPr>
          <w:sz w:val="24"/>
        </w:rPr>
        <w:t xml:space="preserve">(в ред. Федерального </w:t>
      </w:r>
      <w:hyperlink w:history="0" r:id="rId12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pPr>
      <w:r>
        <w:rPr>
          <w:sz w:val="24"/>
        </w:rPr>
      </w:r>
    </w:p>
    <w:p>
      <w:pPr>
        <w:pStyle w:val="2"/>
        <w:outlineLvl w:val="1"/>
        <w:ind w:firstLine="540"/>
        <w:jc w:val="both"/>
      </w:pPr>
      <w:r>
        <w:rPr>
          <w:sz w:val="24"/>
        </w:rPr>
        <w:t xml:space="preserve">Статья 19. Право на деятельность по оказанию психиатрической помощи</w:t>
      </w:r>
    </w:p>
    <w:p>
      <w:pPr>
        <w:pStyle w:val="0"/>
      </w:pPr>
      <w:r>
        <w:rPr>
          <w:sz w:val="24"/>
        </w:rPr>
      </w:r>
    </w:p>
    <w:p>
      <w:pPr>
        <w:pStyle w:val="0"/>
        <w:ind w:firstLine="540"/>
        <w:jc w:val="both"/>
      </w:pPr>
      <w:r>
        <w:rPr>
          <w:sz w:val="24"/>
        </w:rPr>
        <w:t xml:space="preserve">(1) Право на врачебную деятельность по оказанию психиатрической помощи имеет врач-психиатр, получивший высшее медицинское образование и подтвердивший свою квалификацию в </w:t>
      </w:r>
      <w:hyperlink w:history="0" r:id="rId126"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(2) Иные специалисты и медицинские работники, участвующие в оказании психиатрической помощи, должны в порядке, установленном законодательством Российской Федерации, пройти специальную подготовку и подтвердить свою квалификацию для допуска к работе с лицами, страдающими психическими расстройствами.</w:t>
      </w:r>
    </w:p>
    <w:p>
      <w:pPr>
        <w:pStyle w:val="0"/>
        <w:jc w:val="both"/>
      </w:pPr>
      <w:r>
        <w:rPr>
          <w:sz w:val="24"/>
        </w:rPr>
        <w:t xml:space="preserve">(в ред. Федерального </w:t>
      </w:r>
      <w:hyperlink w:history="0" r:id="rId1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Деятельность врача-психиатра, иных специалистов и медицинских работников по оказанию психиатрической помощи основывается на профессиональной </w:t>
      </w:r>
      <w:hyperlink w:history="0" r:id="rId128"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4"/>
            <w:color w:val="0000ff"/>
          </w:rPr>
          <w:t xml:space="preserve">этике</w:t>
        </w:r>
      </w:hyperlink>
      <w:r>
        <w:rPr>
          <w:sz w:val="24"/>
        </w:rPr>
        <w:t xml:space="preserve"> и осуществляется в соответствии с законом.</w:t>
      </w:r>
    </w:p>
    <w:p>
      <w:pPr>
        <w:pStyle w:val="0"/>
        <w:jc w:val="both"/>
      </w:pPr>
      <w:r>
        <w:rPr>
          <w:sz w:val="24"/>
        </w:rPr>
        <w:t xml:space="preserve">(в ред. Федерального </w:t>
      </w:r>
      <w:hyperlink w:history="0" r:id="rId1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20. Права и обязанности медицинских работников и иных специалистов при оказании психиатрической помощи</w:t>
      </w:r>
    </w:p>
    <w:p>
      <w:pPr>
        <w:pStyle w:val="0"/>
      </w:pPr>
      <w:r>
        <w:rPr>
          <w:sz w:val="24"/>
        </w:rPr>
      </w:r>
    </w:p>
    <w:p>
      <w:pPr>
        <w:pStyle w:val="0"/>
        <w:ind w:firstLine="540"/>
        <w:jc w:val="both"/>
      </w:pPr>
      <w:r>
        <w:rPr>
          <w:sz w:val="24"/>
        </w:rPr>
        <w:t xml:space="preserve">(1) Профессиональные права и обязанности врача-психиатра, иных специалистов и медицинских работников при оказании психиатрической помощи устанавливаются </w:t>
      </w:r>
      <w:hyperlink w:history="0" r:id="rId130"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законодательством</w:t>
        </w:r>
      </w:hyperlink>
      <w:r>
        <w:rPr>
          <w:sz w:val="24"/>
        </w:rPr>
        <w:t xml:space="preserve"> Российской Федерации о здравоохранении и настоящим Законом.</w:t>
      </w:r>
    </w:p>
    <w:p>
      <w:pPr>
        <w:pStyle w:val="0"/>
        <w:jc w:val="both"/>
      </w:pPr>
      <w:r>
        <w:rPr>
          <w:sz w:val="24"/>
        </w:rPr>
        <w:t xml:space="preserve">(в ред. Федерального </w:t>
      </w:r>
      <w:hyperlink w:history="0" r:id="rId1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Установление диагноза психического заболевания,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врача-психиатра или комиссии врачей-психиатров.</w:t>
      </w:r>
    </w:p>
    <w:p>
      <w:pPr>
        <w:pStyle w:val="0"/>
        <w:spacing w:before="240" w:line-rule="auto"/>
        <w:ind w:firstLine="540"/>
        <w:jc w:val="both"/>
      </w:pPr>
      <w:r>
        <w:rPr>
          <w:sz w:val="24"/>
        </w:rPr>
        <w:t xml:space="preserve">(3)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 а также для предоставления ему гарантий, предусмотренных законом для лиц, страдающих психическими расстройствами.</w:t>
      </w:r>
    </w:p>
    <w:p>
      <w:pPr>
        <w:pStyle w:val="0"/>
        <w:jc w:val="both"/>
      </w:pPr>
      <w:r>
        <w:rPr>
          <w:sz w:val="24"/>
        </w:rPr>
        <w:t xml:space="preserve">(в ред. Федерального </w:t>
      </w:r>
      <w:hyperlink w:history="0" r:id="rId13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21. Независимость врача-психиатра при оказании психиатрической помощи</w:t>
      </w:r>
    </w:p>
    <w:p>
      <w:pPr>
        <w:pStyle w:val="0"/>
      </w:pPr>
      <w:r>
        <w:rPr>
          <w:sz w:val="24"/>
        </w:rPr>
      </w:r>
    </w:p>
    <w:p>
      <w:pPr>
        <w:pStyle w:val="0"/>
        <w:ind w:firstLine="540"/>
        <w:jc w:val="both"/>
      </w:pPr>
      <w:r>
        <w:rPr>
          <w:sz w:val="24"/>
        </w:rPr>
        <w:t xml:space="preserve">(1) При оказании психиатрической помощи врач-психиатр независим в своих решениях и руководствуется только медицинскими показаниями, врачебным долгом и законом.</w:t>
      </w:r>
    </w:p>
    <w:p>
      <w:pPr>
        <w:pStyle w:val="0"/>
        <w:spacing w:before="240" w:line-rule="auto"/>
        <w:ind w:firstLine="540"/>
        <w:jc w:val="both"/>
      </w:pPr>
      <w:r>
        <w:rPr>
          <w:sz w:val="24"/>
        </w:rPr>
        <w:t xml:space="preserve">(2) Врач-психиатр, мнение которого не совпадает с решением врачебной комиссии, вправе дать свое заключение, которое приобщается к медицинской документации.</w:t>
      </w:r>
    </w:p>
    <w:p>
      <w:pPr>
        <w:pStyle w:val="0"/>
      </w:pPr>
      <w:r>
        <w:rPr>
          <w:sz w:val="24"/>
        </w:rPr>
      </w:r>
    </w:p>
    <w:p>
      <w:pPr>
        <w:pStyle w:val="2"/>
        <w:outlineLvl w:val="1"/>
        <w:ind w:firstLine="540"/>
        <w:jc w:val="both"/>
      </w:pPr>
      <w:r>
        <w:rPr>
          <w:sz w:val="24"/>
        </w:rPr>
        <w:t xml:space="preserve">Статья 22. Гарантии медицинским и иным работникам, участвующим в оказании психиатрической помощи</w:t>
      </w:r>
    </w:p>
    <w:p>
      <w:pPr>
        <w:pStyle w:val="0"/>
        <w:jc w:val="both"/>
      </w:pPr>
      <w:r>
        <w:rPr>
          <w:sz w:val="24"/>
        </w:rPr>
        <w:t xml:space="preserve">(в ред. Федерального </w:t>
      </w:r>
      <w:hyperlink w:history="0" r:id="rId133" w:tooltip="Федеральный закон от 27.07.2010 N 20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203-ФЗ)</w:t>
      </w:r>
    </w:p>
    <w:p>
      <w:pPr>
        <w:pStyle w:val="0"/>
      </w:pPr>
      <w:r>
        <w:rPr>
          <w:sz w:val="24"/>
        </w:rPr>
      </w:r>
    </w:p>
    <w:p>
      <w:pPr>
        <w:pStyle w:val="0"/>
        <w:ind w:firstLine="540"/>
        <w:jc w:val="both"/>
      </w:pPr>
      <w:r>
        <w:rPr>
          <w:sz w:val="24"/>
        </w:rPr>
        <w:t xml:space="preserve">(в ред. Федерального </w:t>
      </w:r>
      <w:hyperlink w:history="0" r:id="rId13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(1) Медицинские и иные работники, участвующие в оказании психиатрической помощи, имеют право на сокращенную продолжительность рабочего времени, ежегодный дополнительный оплачиваемый отпуск за работу с вредными и (или) опасными условиями труда в соответствии с законодательством Российской Федерации.</w:t>
      </w:r>
    </w:p>
    <w:p>
      <w:pPr>
        <w:pStyle w:val="0"/>
        <w:spacing w:before="240" w:line-rule="auto"/>
        <w:ind w:firstLine="540"/>
        <w:jc w:val="both"/>
      </w:pPr>
      <w:r>
        <w:rPr>
          <w:sz w:val="24"/>
        </w:rPr>
        <w:t xml:space="preserve">Продолжительность </w:t>
      </w:r>
      <w:hyperlink w:history="0" r:id="rId135" w:tooltip="Постановление Правительства РФ от 14.02.2003 N 101 (ред. от 24.12.2014) &quot;О продолжительности рабочего времени медицинских работников в зависимости от занимаемой ими должности и (или) специальности&quot; {КонсультантПлюс}">
        <w:r>
          <w:rPr>
            <w:sz w:val="24"/>
            <w:color w:val="0000ff"/>
          </w:rPr>
          <w:t xml:space="preserve">рабочего времени</w:t>
        </w:r>
      </w:hyperlink>
      <w:r>
        <w:rPr>
          <w:sz w:val="24"/>
        </w:rPr>
        <w:t xml:space="preserve"> и ежегодного </w:t>
      </w:r>
      <w:r>
        <w:rPr>
          <w:sz w:val="24"/>
        </w:rPr>
        <w:t xml:space="preserve">дополнительного оплачиваемого отпуска</w:t>
      </w:r>
      <w:r>
        <w:rPr>
          <w:sz w:val="24"/>
        </w:rPr>
        <w:t xml:space="preserve"> медицинских работников, участвующих в оказании психиатрической помощи, определяется Правительством Российской Федерации.</w:t>
      </w:r>
    </w:p>
    <w:p>
      <w:pPr>
        <w:pStyle w:val="0"/>
        <w:spacing w:before="240" w:line-rule="auto"/>
        <w:ind w:firstLine="540"/>
        <w:jc w:val="both"/>
      </w:pPr>
      <w:r>
        <w:rPr>
          <w:sz w:val="24"/>
        </w:rPr>
        <w:t xml:space="preserve">Размеры повышения оплаты труда за работу с вредными и (или) опасными условиями труда участвующим в оказании психиатрической помощи медицинским работникам медицинских организаций, подведомственных федеральным органам исполнительной власти, медицинским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устанавливаются в порядке, определяемом Правительством Российской Федерации, а медицинским работникам медицинских организаций, подведомственных исполнительным органам государственной власти субъектов Российской Федерации, - в порядке, определяемом органами исполнительной власти субъектов Российской Федерации.</w:t>
      </w:r>
    </w:p>
    <w:p>
      <w:pPr>
        <w:pStyle w:val="0"/>
        <w:jc w:val="both"/>
      </w:pPr>
      <w:r>
        <w:rPr>
          <w:sz w:val="24"/>
        </w:rPr>
        <w:t xml:space="preserve">(в ред. Федеральных законов от 25.11.2013 </w:t>
      </w:r>
      <w:hyperlink w:history="0" r:id="rId1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04.06.2014 </w:t>
      </w:r>
      <w:hyperlink w:history="0" r:id="rId13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rPr>
        <w:t xml:space="preserve">, от 23.05.2016 </w:t>
      </w:r>
      <w:hyperlink w:history="0" r:id="rId138"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149-ФЗ</w:t>
        </w:r>
      </w:hyperlink>
      <w:r>
        <w:rPr>
          <w:sz w:val="24"/>
        </w:rPr>
        <w:t xml:space="preserve">)</w:t>
      </w:r>
    </w:p>
    <w:p>
      <w:pPr>
        <w:pStyle w:val="0"/>
        <w:spacing w:before="240" w:line-rule="auto"/>
        <w:ind w:firstLine="540"/>
        <w:jc w:val="both"/>
      </w:pPr>
      <w:r>
        <w:rPr>
          <w:sz w:val="24"/>
        </w:rPr>
        <w:t xml:space="preserve">Установление сокращенной продолжительности рабочего времени, повышенного размера оплаты труда и предоставление ежегодного дополнительного оплачиваемого отпуска за работу с вредными и (или) опасными условиями труда участвующим в оказании психиатрической помощи иным работникам медицинских организаций, подведомственных федеральным органам исполнительной власти, медицинских организаций, подведомственных исполнительным органам государственной власти субъектов Российской Федерации, а также иным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осуществляются по результатам </w:t>
      </w:r>
      <w:hyperlink w:history="0" r:id="rId139"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специальной оценки</w:t>
        </w:r>
      </w:hyperlink>
      <w:r>
        <w:rPr>
          <w:sz w:val="24"/>
        </w:rPr>
        <w:t xml:space="preserve"> условий труда.</w:t>
      </w:r>
    </w:p>
    <w:p>
      <w:pPr>
        <w:pStyle w:val="0"/>
        <w:jc w:val="both"/>
      </w:pPr>
      <w:r>
        <w:rPr>
          <w:sz w:val="24"/>
        </w:rPr>
        <w:t xml:space="preserve">(в ред. Федеральных законов от 25.11.2013 </w:t>
      </w:r>
      <w:hyperlink w:history="0" r:id="rId1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28.12.2013 </w:t>
      </w:r>
      <w:hyperlink w:history="0" r:id="rId14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04.06.2014 </w:t>
      </w:r>
      <w:hyperlink w:history="0" r:id="rId142"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rPr>
        <w:t xml:space="preserve">, от 23.05.2016 </w:t>
      </w:r>
      <w:hyperlink w:history="0" r:id="rId143" w:tooltip="Федеральный закон от 23.05.2016 N 149-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149-ФЗ</w:t>
        </w:r>
      </w:hyperlink>
      <w:r>
        <w:rPr>
          <w:sz w:val="24"/>
        </w:rPr>
        <w:t xml:space="preserve">)</w:t>
      </w:r>
    </w:p>
    <w:p>
      <w:pPr>
        <w:pStyle w:val="0"/>
        <w:jc w:val="both"/>
      </w:pPr>
      <w:r>
        <w:rPr>
          <w:sz w:val="24"/>
        </w:rPr>
        <w:t xml:space="preserve">(часть 1 в ред. Федерального </w:t>
      </w:r>
      <w:hyperlink w:history="0" r:id="rId144" w:tooltip="Федеральный закон от 27.07.2010 N 20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203-ФЗ)</w:t>
      </w:r>
    </w:p>
    <w:p>
      <w:pPr>
        <w:pStyle w:val="0"/>
        <w:spacing w:before="240" w:line-rule="auto"/>
        <w:ind w:firstLine="540"/>
        <w:jc w:val="both"/>
      </w:pPr>
      <w:r>
        <w:rPr>
          <w:sz w:val="24"/>
        </w:rPr>
        <w:t xml:space="preserve">(2) Медицинские и иные работники, участвующие в оказании психиатрической помощи, подлежат:</w:t>
      </w:r>
    </w:p>
    <w:p>
      <w:pPr>
        <w:pStyle w:val="0"/>
        <w:jc w:val="both"/>
      </w:pPr>
      <w:r>
        <w:rPr>
          <w:sz w:val="24"/>
        </w:rPr>
        <w:t xml:space="preserve">(в ред. Федерального </w:t>
      </w:r>
      <w:hyperlink w:history="0" r:id="rId145" w:tooltip="Федеральный закон от 27.07.2010 N 20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203-ФЗ)</w:t>
      </w:r>
    </w:p>
    <w:p>
      <w:pPr>
        <w:pStyle w:val="0"/>
        <w:spacing w:before="240" w:line-rule="auto"/>
        <w:ind w:firstLine="540"/>
        <w:jc w:val="both"/>
      </w:pPr>
      <w:r>
        <w:rPr>
          <w:sz w:val="24"/>
        </w:rPr>
        <w:t xml:space="preserve">абзац утратил силу. - Федеральный </w:t>
      </w:r>
      <w:hyperlink w:history="0" r:id="rId1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spacing w:before="240" w:line-rule="auto"/>
        <w:ind w:firstLine="540"/>
        <w:jc w:val="both"/>
      </w:pPr>
      <w:r>
        <w:rPr>
          <w:sz w:val="24"/>
        </w:rPr>
        <w:t xml:space="preserve">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w:t>
      </w:r>
    </w:p>
    <w:p>
      <w:pPr>
        <w:pStyle w:val="0"/>
      </w:pPr>
      <w:r>
        <w:rPr>
          <w:sz w:val="24"/>
        </w:rPr>
      </w:r>
    </w:p>
    <w:p>
      <w:pPr>
        <w:pStyle w:val="2"/>
        <w:outlineLvl w:val="0"/>
        <w:jc w:val="center"/>
      </w:pPr>
      <w:r>
        <w:rPr>
          <w:sz w:val="24"/>
        </w:rPr>
        <w:t xml:space="preserve">Раздел IV. ВИДЫ ПСИХИАТРИЧЕСКОЙ ПОМОЩИ</w:t>
      </w:r>
    </w:p>
    <w:p>
      <w:pPr>
        <w:pStyle w:val="2"/>
        <w:jc w:val="center"/>
      </w:pPr>
      <w:r>
        <w:rPr>
          <w:sz w:val="24"/>
        </w:rPr>
        <w:t xml:space="preserve">И ПОРЯДОК ЕЕ ОКАЗАНИЯ</w:t>
      </w:r>
    </w:p>
    <w:p>
      <w:pPr>
        <w:pStyle w:val="0"/>
      </w:pPr>
      <w:r>
        <w:rPr>
          <w:sz w:val="24"/>
        </w:rPr>
      </w:r>
    </w:p>
    <w:p>
      <w:pPr>
        <w:pStyle w:val="2"/>
        <w:outlineLvl w:val="1"/>
        <w:ind w:firstLine="540"/>
        <w:jc w:val="both"/>
      </w:pPr>
      <w:r>
        <w:rPr>
          <w:sz w:val="24"/>
        </w:rPr>
        <w:t xml:space="preserve">Статья 23. Психиатрическое освидетельствование</w:t>
      </w:r>
    </w:p>
    <w:p>
      <w:pPr>
        <w:pStyle w:val="0"/>
      </w:pPr>
      <w:r>
        <w:rPr>
          <w:sz w:val="24"/>
        </w:rPr>
      </w:r>
    </w:p>
    <w:p>
      <w:pPr>
        <w:pStyle w:val="0"/>
        <w:ind w:firstLine="540"/>
        <w:jc w:val="both"/>
      </w:pPr>
      <w:r>
        <w:rPr>
          <w:sz w:val="24"/>
        </w:rPr>
        <w:t xml:space="preserve">(1) Психиатрическое </w:t>
      </w:r>
      <w:hyperlink w:history="0" r:id="rId147" w:tooltip="Приказ Минздрава России от 30.06.2022 N 451н &quot;Об утверждении Порядка проведения медицинского психиатрического освидетельствования&quot; (Зарегистрировано в Минюсте России 28.07.2022 N 69435) {КонсультантПлюс}">
        <w:r>
          <w:rPr>
            <w:sz w:val="24"/>
            <w:color w:val="0000ff"/>
          </w:rPr>
          <w:t xml:space="preserve">освидетельствование</w:t>
        </w:r>
      </w:hyperlink>
      <w:r>
        <w:rPr>
          <w:sz w:val="24"/>
        </w:rPr>
        <w:t xml:space="preserve"> проводится для определения: страдает ли обследуемый психическим расстройством, нуждается ли он в психиатрической помощи, а также для решения вопроса о виде такой помощи.</w:t>
      </w:r>
    </w:p>
    <w:p>
      <w:pPr>
        <w:pStyle w:val="0"/>
        <w:spacing w:before="240" w:line-rule="auto"/>
        <w:ind w:firstLine="540"/>
        <w:jc w:val="both"/>
      </w:pPr>
      <w:r>
        <w:rPr>
          <w:sz w:val="24"/>
        </w:rPr>
        <w:t xml:space="preserve">(2) Психиатрическое освидетельствование проводится при наличии информированного добровольного согласия обследуемого на его проведение. Психиатрическое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w:t>
      </w:r>
      <w:hyperlink w:history="0" r:id="rId14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а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 при наличии информированного добровольного согласия на проведение психиатрического освидетельствования законного представителя такого лица.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 которое может быть обжаловано в суд.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проведение психиатрического освидетельствования подопечного не позднее дня, следующего за днем дачи указанного согласия.</w:t>
      </w:r>
    </w:p>
    <w:p>
      <w:pPr>
        <w:pStyle w:val="0"/>
        <w:jc w:val="both"/>
      </w:pPr>
      <w:r>
        <w:rPr>
          <w:sz w:val="24"/>
        </w:rPr>
        <w:t xml:space="preserve">(часть 2 в ред. Федерального </w:t>
      </w:r>
      <w:hyperlink w:history="0" r:id="rId1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Врач, проводящий психиатрическое освидетельствование, обязан представиться обследуемому и его законному представителю как психиатр, за исключением случаев, предусмотренных </w:t>
      </w:r>
      <w:hyperlink w:history="0" w:anchor="P276" w:tooltip="а) его непосредственную опасность для себя или окружающих, или">
        <w:r>
          <w:rPr>
            <w:sz w:val="24"/>
            <w:color w:val="0000ff"/>
          </w:rPr>
          <w:t xml:space="preserve">пунктом "а" части четвертой</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w:t>
      </w:r>
    </w:p>
    <w:bookmarkStart w:id="276" w:name="P276"/>
    <w:bookmarkEnd w:id="276"/>
    <w:p>
      <w:pPr>
        <w:pStyle w:val="0"/>
        <w:spacing w:before="240" w:line-rule="auto"/>
        <w:ind w:firstLine="540"/>
        <w:jc w:val="both"/>
      </w:pPr>
      <w:r>
        <w:rPr>
          <w:sz w:val="24"/>
        </w:rPr>
        <w:t xml:space="preserve">а) его непосредственную опасность для себя или окружающих, или</w:t>
      </w:r>
    </w:p>
    <w:bookmarkStart w:id="277" w:name="P277"/>
    <w:bookmarkEnd w:id="277"/>
    <w:p>
      <w:pPr>
        <w:pStyle w:val="0"/>
        <w:spacing w:before="240" w:line-rule="auto"/>
        <w:ind w:firstLine="540"/>
        <w:jc w:val="both"/>
      </w:pPr>
      <w:r>
        <w:rPr>
          <w:sz w:val="24"/>
        </w:rPr>
        <w:t xml:space="preserve">б) его беспомощность, то есть неспособность самостоятельно удовлетворять основные жизненные потребности, или</w:t>
      </w:r>
    </w:p>
    <w:bookmarkStart w:id="278" w:name="P278"/>
    <w:bookmarkEnd w:id="278"/>
    <w:p>
      <w:pPr>
        <w:pStyle w:val="0"/>
        <w:spacing w:before="240" w:line-rule="auto"/>
        <w:ind w:firstLine="540"/>
        <w:jc w:val="both"/>
      </w:pPr>
      <w:r>
        <w:rPr>
          <w:sz w:val="24"/>
        </w:rPr>
        <w:t xml:space="preserve">в) существенный вред его здоровью вследствие ухудшения психического состояния, если лицо будет оставлено без психиатрической помощи.</w:t>
      </w:r>
    </w:p>
    <w:bookmarkStart w:id="279" w:name="P279"/>
    <w:bookmarkEnd w:id="279"/>
    <w:p>
      <w:pPr>
        <w:pStyle w:val="0"/>
        <w:spacing w:before="240" w:line-rule="auto"/>
        <w:ind w:firstLine="540"/>
        <w:jc w:val="both"/>
      </w:pPr>
      <w:r>
        <w:rPr>
          <w:sz w:val="24"/>
        </w:rPr>
        <w:t xml:space="preserv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w:t>
      </w:r>
      <w:hyperlink w:history="0" w:anchor="P310" w:tooltip="(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
        <w:r>
          <w:rPr>
            <w:sz w:val="24"/>
            <w:color w:val="0000ff"/>
          </w:rPr>
          <w:t xml:space="preserve">частью первой статьи 27</w:t>
        </w:r>
      </w:hyperlink>
      <w:r>
        <w:rPr>
          <w:sz w:val="24"/>
        </w:rPr>
        <w:t xml:space="preserve"> настоящего Закона.</w:t>
      </w:r>
    </w:p>
    <w:p>
      <w:pPr>
        <w:pStyle w:val="0"/>
        <w:spacing w:before="240" w:line-rule="auto"/>
        <w:ind w:firstLine="540"/>
        <w:jc w:val="both"/>
      </w:pPr>
      <w:r>
        <w:rPr>
          <w:sz w:val="24"/>
        </w:rPr>
        <w:t xml:space="preserve">(6) Данные психиатрического освидетельствования и заключение о состоянии психического здоровья обследуемого фиксируются в медицинской документации, в которой указываются также причины обращения к врачу-психиатру и медицинские рекомендации.</w:t>
      </w:r>
    </w:p>
    <w:p>
      <w:pPr>
        <w:pStyle w:val="0"/>
        <w:spacing w:before="240" w:line-rule="auto"/>
        <w:ind w:firstLine="540"/>
        <w:jc w:val="both"/>
      </w:pPr>
      <w:r>
        <w:rPr>
          <w:sz w:val="24"/>
        </w:rPr>
        <w:t xml:space="preserve">(7) Психиатрическое освидетельствование гражданина, указанного в </w:t>
      </w:r>
      <w:hyperlink w:history="0" w:anchor="P158" w:tooltip="Статья 15. Психиатрическое обследование для решения вопроса о годности гражданина к службе в качестве военнослужащего">
        <w:r>
          <w:rPr>
            <w:sz w:val="24"/>
            <w:color w:val="0000ff"/>
          </w:rPr>
          <w:t xml:space="preserve">статье 15</w:t>
        </w:r>
      </w:hyperlink>
      <w:r>
        <w:rPr>
          <w:sz w:val="24"/>
        </w:rPr>
        <w:t xml:space="preserve"> настоящего Закона, проводится в рамках военно-врачебной экспертизы в соответствии со </w:t>
      </w:r>
      <w:hyperlink w:history="0" r:id="rId150"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статьей 61</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4"/>
        </w:rPr>
        <w:t xml:space="preserve">(часть 7 введена Федеральным </w:t>
      </w:r>
      <w:hyperlink w:history="0" r:id="rId1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pPr>
      <w:r>
        <w:rPr>
          <w:sz w:val="24"/>
        </w:rPr>
      </w:r>
    </w:p>
    <w:bookmarkStart w:id="284" w:name="P284"/>
    <w:bookmarkEnd w:id="284"/>
    <w:p>
      <w:pPr>
        <w:pStyle w:val="2"/>
        <w:outlineLvl w:val="1"/>
        <w:ind w:firstLine="540"/>
        <w:jc w:val="both"/>
      </w:pPr>
      <w:r>
        <w:rPr>
          <w:sz w:val="24"/>
        </w:rPr>
        <w:t xml:space="preserve">Статья 24. Психиатрическое освидетельствование лица без его согласия или без согласия его законного представителя</w:t>
      </w:r>
    </w:p>
    <w:p>
      <w:pPr>
        <w:pStyle w:val="0"/>
      </w:pPr>
      <w:r>
        <w:rPr>
          <w:sz w:val="24"/>
        </w:rPr>
      </w:r>
    </w:p>
    <w:p>
      <w:pPr>
        <w:pStyle w:val="0"/>
        <w:ind w:firstLine="540"/>
        <w:jc w:val="both"/>
      </w:pPr>
      <w:r>
        <w:rPr>
          <w:sz w:val="24"/>
        </w:rPr>
        <w:t xml:space="preserve">(1) В случаях, предусмотренных </w:t>
      </w:r>
      <w:hyperlink w:history="0" w:anchor="P149" w:tooltip="(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
        <w:r>
          <w:rPr>
            <w:sz w:val="24"/>
            <w:color w:val="0000ff"/>
          </w:rPr>
          <w:t xml:space="preserve">частью второй статьи 13.1</w:t>
        </w:r>
      </w:hyperlink>
      <w:r>
        <w:rPr>
          <w:sz w:val="24"/>
        </w:rPr>
        <w:t xml:space="preserve">, </w:t>
      </w:r>
      <w:hyperlink w:history="0" w:anchor="P276" w:tooltip="а) его непосредственную опасность для себя или окружающих, или">
        <w:r>
          <w:rPr>
            <w:sz w:val="24"/>
            <w:color w:val="0000ff"/>
          </w:rPr>
          <w:t xml:space="preserve">пунктом "а" части четвертой</w:t>
        </w:r>
      </w:hyperlink>
      <w:r>
        <w:rPr>
          <w:sz w:val="24"/>
        </w:rPr>
        <w:t xml:space="preserve"> и </w:t>
      </w:r>
      <w:hyperlink w:history="0" w:anchor="P279" w:tooltip="(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sz w:val="24"/>
            <w:color w:val="0000ff"/>
          </w:rPr>
          <w:t xml:space="preserve">частью пятой статьи 23</w:t>
        </w:r>
      </w:hyperlink>
      <w:r>
        <w:rPr>
          <w:sz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самостоятельно.</w:t>
      </w:r>
    </w:p>
    <w:p>
      <w:pPr>
        <w:pStyle w:val="0"/>
        <w:jc w:val="both"/>
      </w:pPr>
      <w:r>
        <w:rPr>
          <w:sz w:val="24"/>
        </w:rPr>
        <w:t xml:space="preserve">(в ред. Федерального </w:t>
      </w:r>
      <w:hyperlink w:history="0" r:id="rId152" w:tooltip="Федеральный закон от 30.12.2021 N 491-ФЗ &quot;О внесении изменений в Закон Российской Федерации &quot;О психиатрической помощи и гарантиях прав граждан при ее оказании&quot; и статью 24 Федерального закона &quot;О содержании под стражей подозреваемых и обвиняемых в совершении преступлений&quot; {КонсультантПлюс}">
        <w:r>
          <w:rPr>
            <w:sz w:val="24"/>
            <w:color w:val="0000ff"/>
          </w:rPr>
          <w:t xml:space="preserve">закона</w:t>
        </w:r>
      </w:hyperlink>
      <w:r>
        <w:rPr>
          <w:sz w:val="24"/>
        </w:rPr>
        <w:t xml:space="preserve"> от 30.12.2021 N 491-ФЗ)</w:t>
      </w:r>
    </w:p>
    <w:p>
      <w:pPr>
        <w:pStyle w:val="0"/>
        <w:spacing w:before="240" w:line-rule="auto"/>
        <w:ind w:firstLine="540"/>
        <w:jc w:val="both"/>
      </w:pPr>
      <w:r>
        <w:rPr>
          <w:sz w:val="24"/>
        </w:rPr>
        <w:t xml:space="preserve">(2) В случаях, предусмотренных </w:t>
      </w:r>
      <w:hyperlink w:history="0" w:anchor="P277" w:tooltip="б) его беспомощность, то есть неспособность самостоятельно удовлетворять основные жизненные потребности, или">
        <w:r>
          <w:rPr>
            <w:sz w:val="24"/>
            <w:color w:val="0000ff"/>
          </w:rPr>
          <w:t xml:space="preserve">пунктами "б"</w:t>
        </w:r>
      </w:hyperlink>
      <w:r>
        <w:rPr>
          <w:sz w:val="24"/>
        </w:rPr>
        <w:t xml:space="preserve"> и </w:t>
      </w:r>
      <w:hyperlink w:history="0" w:anchor="P278" w:tooltip="в) существенный вред его здоровью вследствие ухудшения психического состояния, если лицо будет оставлено без психиатрической помощи.">
        <w:r>
          <w:rPr>
            <w:sz w:val="24"/>
            <w:color w:val="0000ff"/>
          </w:rPr>
          <w:t xml:space="preserve">"в" части четвертой статьи 23</w:t>
        </w:r>
      </w:hyperlink>
      <w:r>
        <w:rPr>
          <w:sz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 санкции судьи.</w:t>
      </w:r>
    </w:p>
    <w:p>
      <w:pPr>
        <w:pStyle w:val="0"/>
      </w:pPr>
      <w:r>
        <w:rPr>
          <w:sz w:val="24"/>
        </w:rPr>
      </w:r>
    </w:p>
    <w:bookmarkStart w:id="290" w:name="P290"/>
    <w:bookmarkEnd w:id="290"/>
    <w:p>
      <w:pPr>
        <w:pStyle w:val="2"/>
        <w:outlineLvl w:val="1"/>
        <w:ind w:firstLine="540"/>
        <w:jc w:val="both"/>
      </w:pPr>
      <w:r>
        <w:rPr>
          <w:sz w:val="24"/>
        </w:rPr>
        <w:t xml:space="preserve">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w:t>
      </w:r>
    </w:p>
    <w:p>
      <w:pPr>
        <w:pStyle w:val="0"/>
      </w:pPr>
      <w:r>
        <w:rPr>
          <w:sz w:val="24"/>
        </w:rPr>
      </w:r>
    </w:p>
    <w:p>
      <w:pPr>
        <w:pStyle w:val="0"/>
        <w:ind w:firstLine="540"/>
        <w:jc w:val="both"/>
      </w:pPr>
      <w:r>
        <w:rPr>
          <w:sz w:val="24"/>
        </w:rPr>
        <w:t xml:space="preserve">(1)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w:t>
      </w:r>
      <w:hyperlink w:history="0" w:anchor="P279" w:tooltip="(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sz w:val="24"/>
            <w:color w:val="0000ff"/>
          </w:rPr>
          <w:t xml:space="preserve">частью пятой статьи 23</w:t>
        </w:r>
      </w:hyperlink>
      <w:r>
        <w:rPr>
          <w:sz w:val="24"/>
        </w:rPr>
        <w:t xml:space="preserve"> настоящего Закона, принимается врачом-психиатром по заявлению, содержащему сведения о наличии оснований для такого освидетельствования, перечисленных в </w:t>
      </w:r>
      <w:hyperlink w:history="0" w:anchor="P275" w:tooltip="(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sz w:val="24"/>
            <w:color w:val="0000ff"/>
          </w:rPr>
          <w:t xml:space="preserve">части четвертой статьи 23</w:t>
        </w:r>
      </w:hyperlink>
      <w:r>
        <w:rPr>
          <w:sz w:val="24"/>
        </w:rPr>
        <w:t xml:space="preserve"> настоящего Закона.</w:t>
      </w:r>
    </w:p>
    <w:p>
      <w:pPr>
        <w:pStyle w:val="0"/>
        <w:spacing w:before="240" w:line-rule="auto"/>
        <w:ind w:firstLine="540"/>
        <w:jc w:val="both"/>
      </w:pPr>
      <w:r>
        <w:rPr>
          <w:sz w:val="24"/>
        </w:rPr>
        <w:t xml:space="preserve">(2) Заявление может быть подано родственниками лица, подлежащего психиатрическому освидетельствованию, врачом любой медицинской специальности, должностными лицами и иными гражданами.</w:t>
      </w:r>
    </w:p>
    <w:p>
      <w:pPr>
        <w:pStyle w:val="0"/>
        <w:spacing w:before="240" w:line-rule="auto"/>
        <w:ind w:firstLine="540"/>
        <w:jc w:val="both"/>
      </w:pPr>
      <w:r>
        <w:rPr>
          <w:sz w:val="24"/>
        </w:rPr>
        <w:t xml:space="preserve">(3) В неотложных случаях, когда по полученным сведениям лицо представляет непосредственную опасность для себя или окружающих, заявление может быть устным. Решение о психиатрическом освидетельствовании принимается врачом-психиатром немедленно и оформляется записью в медицинской документации.</w:t>
      </w:r>
    </w:p>
    <w:p>
      <w:pPr>
        <w:pStyle w:val="0"/>
        <w:spacing w:before="240" w:line-rule="auto"/>
        <w:ind w:firstLine="540"/>
        <w:jc w:val="both"/>
      </w:pPr>
      <w:r>
        <w:rPr>
          <w:sz w:val="24"/>
        </w:rPr>
        <w:t xml:space="preserve">(4) При отсутствии непосредственной опасности лица для себя или окружающих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указание на отказ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данные, свидетельствующие о наличии обстоятельств, предусмотренных </w:t>
      </w:r>
      <w:hyperlink w:history="0" w:anchor="P277" w:tooltip="б) его беспомощность, то есть неспособность самостоятельно удовлетворять основные жизненные потребности, или">
        <w:r>
          <w:rPr>
            <w:sz w:val="24"/>
            <w:color w:val="0000ff"/>
          </w:rPr>
          <w:t xml:space="preserve">пунктами "б"</w:t>
        </w:r>
      </w:hyperlink>
      <w:r>
        <w:rPr>
          <w:sz w:val="24"/>
        </w:rPr>
        <w:t xml:space="preserve"> и </w:t>
      </w:r>
      <w:hyperlink w:history="0" w:anchor="P278" w:tooltip="в) существенный вред его здоровью вследствие ухудшения психического состояния, если лицо будет оставлено без психиатрической помощи.">
        <w:r>
          <w:rPr>
            <w:sz w:val="24"/>
            <w:color w:val="0000ff"/>
          </w:rPr>
          <w:t xml:space="preserve">"в" части четвертой статьи 23</w:t>
        </w:r>
      </w:hyperlink>
      <w:r>
        <w:rPr>
          <w:sz w:val="24"/>
        </w:rPr>
        <w:t xml:space="preserve"> настоящего Закона, врач-психиатр в письменном виде, мотивированно отказывает в психиатрическом освидетельствовании.</w:t>
      </w:r>
    </w:p>
    <w:p>
      <w:pPr>
        <w:pStyle w:val="0"/>
        <w:spacing w:before="240" w:line-rule="auto"/>
        <w:ind w:firstLine="540"/>
        <w:jc w:val="both"/>
      </w:pPr>
      <w:r>
        <w:rPr>
          <w:sz w:val="24"/>
        </w:rPr>
        <w:t xml:space="preserve">(5) Установив обоснованность заявления о психиатрическом освидетельствовании лица без его согласия или без согласия его законного представителя, врач-психиатр направляет в суд по месту жительства лица свое письменное мотивированное заключение о необходимости такого освидетельствования, а также заявление об освидетельствовании и другие имеющиеся материалы. Судья решает вопрос о даче санкции в трехдневный срок с момента получения всех материалов. Действия судьи могут быть обжалованы в суд в порядке, установленном </w:t>
      </w:r>
      <w:hyperlink w:history="0" r:id="rId153" w:tooltip="&quot;Кодекс административного судопроизводства Российской Федерации&quot; от 08.03.2015 N 21-ФЗ (ред. от 01.04.2025)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154"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26. Психиатрическая помощь, оказываемая в амбулаторных условиях</w:t>
      </w:r>
    </w:p>
    <w:p>
      <w:pPr>
        <w:pStyle w:val="0"/>
        <w:jc w:val="both"/>
      </w:pPr>
      <w:r>
        <w:rPr>
          <w:sz w:val="24"/>
        </w:rPr>
        <w:t xml:space="preserve">(в ред. Федерального </w:t>
      </w:r>
      <w:hyperlink w:history="0" r:id="rId1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(1) В отношении лица, страдающего психическим расстройством, в амбулаторных условиях осуществляются профилактика, диагностика, лечение, медицинская реабилитация и диспансерное наблюдение в зависимости от медицинских показаний.</w:t>
      </w:r>
    </w:p>
    <w:p>
      <w:pPr>
        <w:pStyle w:val="0"/>
        <w:jc w:val="both"/>
      </w:pPr>
      <w:r>
        <w:rPr>
          <w:sz w:val="24"/>
        </w:rPr>
        <w:t xml:space="preserve">(часть 1 в ред. Федерального </w:t>
      </w:r>
      <w:hyperlink w:history="0" r:id="rId1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04" w:name="P304"/>
    <w:bookmarkEnd w:id="304"/>
    <w:p>
      <w:pPr>
        <w:pStyle w:val="0"/>
        <w:spacing w:before="240" w:line-rule="auto"/>
        <w:ind w:firstLine="540"/>
        <w:jc w:val="both"/>
      </w:pPr>
      <w:r>
        <w:rPr>
          <w:sz w:val="24"/>
        </w:rPr>
        <w:t xml:space="preserve">(2)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w:t>
      </w:r>
      <w:hyperlink w:history="0" w:anchor="P55" w:tooltip="Статья 4. Добровольность обращения за психиатрической помощью">
        <w:r>
          <w:rPr>
            <w:sz w:val="24"/>
            <w:color w:val="0000ff"/>
          </w:rPr>
          <w:t xml:space="preserve">статьей 4</w:t>
        </w:r>
      </w:hyperlink>
      <w:r>
        <w:rPr>
          <w:sz w:val="24"/>
        </w:rPr>
        <w:t xml:space="preserve"> настоящего Закона.</w:t>
      </w:r>
    </w:p>
    <w:p>
      <w:pPr>
        <w:pStyle w:val="0"/>
        <w:jc w:val="both"/>
      </w:pPr>
      <w:r>
        <w:rPr>
          <w:sz w:val="24"/>
        </w:rPr>
        <w:t xml:space="preserve">(часть 2 в ред. Федерального </w:t>
      </w:r>
      <w:hyperlink w:history="0" r:id="rId1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Диспансерное наблюдение может устанавливаться независимо от согласия лица, страдающего психическим расстройством, или его законного представителя в случаях, предусмотренных </w:t>
      </w:r>
      <w:hyperlink w:history="0" w:anchor="P310" w:tooltip="(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
        <w:r>
          <w:rPr>
            <w:sz w:val="24"/>
            <w:color w:val="0000ff"/>
          </w:rPr>
          <w:t xml:space="preserve">частью первой статьи 27</w:t>
        </w:r>
      </w:hyperlink>
      <w:r>
        <w:rPr>
          <w:sz w:val="24"/>
        </w:rPr>
        <w:t xml:space="preserve"> настоящего Закона, и предполагает наблюдение за состоянием психического здоровья лица путем регулярных осмотров врачом-психиатром и оказание ему необходимой медицинской и социальной помощи.</w:t>
      </w:r>
    </w:p>
    <w:p>
      <w:pPr>
        <w:pStyle w:val="0"/>
      </w:pPr>
      <w:r>
        <w:rPr>
          <w:sz w:val="24"/>
        </w:rPr>
      </w:r>
    </w:p>
    <w:p>
      <w:pPr>
        <w:pStyle w:val="2"/>
        <w:outlineLvl w:val="1"/>
        <w:ind w:firstLine="540"/>
        <w:jc w:val="both"/>
      </w:pPr>
      <w:r>
        <w:rPr>
          <w:sz w:val="24"/>
        </w:rPr>
        <w:t xml:space="preserve">Статья 27. Диспансерное наблюдение</w:t>
      </w:r>
    </w:p>
    <w:p>
      <w:pPr>
        <w:pStyle w:val="0"/>
      </w:pPr>
      <w:r>
        <w:rPr>
          <w:sz w:val="24"/>
        </w:rPr>
      </w:r>
    </w:p>
    <w:bookmarkStart w:id="310" w:name="P310"/>
    <w:bookmarkEnd w:id="310"/>
    <w:p>
      <w:pPr>
        <w:pStyle w:val="0"/>
        <w:ind w:firstLine="540"/>
        <w:jc w:val="both"/>
      </w:pPr>
      <w:r>
        <w:rPr>
          <w:sz w:val="24"/>
        </w:rPr>
        <w:t xml:space="preserve">(1)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hyperlink w:history="0" w:anchor="P317" w:tooltip="(5) Порядок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r>
          <w:rPr>
            <w:sz w:val="24"/>
            <w:color w:val="0000ff"/>
          </w:rPr>
          <w:t xml:space="preserve">частью пятой</w:t>
        </w:r>
      </w:hyperlink>
      <w:r>
        <w:rPr>
          <w:sz w:val="24"/>
        </w:rPr>
        <w:t xml:space="preserve"> настоящей статьи.</w:t>
      </w:r>
    </w:p>
    <w:p>
      <w:pPr>
        <w:pStyle w:val="0"/>
        <w:jc w:val="both"/>
      </w:pPr>
      <w:r>
        <w:rPr>
          <w:sz w:val="24"/>
        </w:rPr>
        <w:t xml:space="preserve">(в ред. Федерального </w:t>
      </w:r>
      <w:hyperlink w:history="0" r:id="rId158"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22.07.2024 N 195-ФЗ)</w:t>
      </w:r>
    </w:p>
    <w:p>
      <w:pPr>
        <w:pStyle w:val="0"/>
        <w:spacing w:before="240" w:line-rule="auto"/>
        <w:ind w:firstLine="540"/>
        <w:jc w:val="both"/>
      </w:pPr>
      <w:r>
        <w:rPr>
          <w:sz w:val="24"/>
        </w:rPr>
        <w:t xml:space="preserve">(2) Решение вопросов о необходимости установления диспансерного наблюдения и о его прекращении принимается комиссией врачей-психиатров, назначенной руководителем медицинской организации, оказывающей психиатрическую помощь в амбулаторных условиях, или комиссией врачей-психиатров, назначенной органом исполнительной власти субъекта Российской Федерации в сфере здравоохранения.</w:t>
      </w:r>
    </w:p>
    <w:p>
      <w:pPr>
        <w:pStyle w:val="0"/>
        <w:jc w:val="both"/>
      </w:pPr>
      <w:r>
        <w:rPr>
          <w:sz w:val="24"/>
        </w:rPr>
        <w:t xml:space="preserve">(часть 2 в ред. Федерального </w:t>
      </w:r>
      <w:hyperlink w:history="0" r:id="rId1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Мотивированное решение комиссии врачей-психиатров оформляется записью в медицинской документации. Решение об установлении или прекращении диспансерного наблюдения может быть обжаловано в порядке, установленном </w:t>
      </w:r>
      <w:hyperlink w:history="0" w:anchor="P597" w:tooltip="Раздел VI. ОБЖАЛОВАНИЕ ДЕЙСТВИЙ ПО ОКАЗАНИЮ">
        <w:r>
          <w:rPr>
            <w:sz w:val="24"/>
            <w:color w:val="0000ff"/>
          </w:rPr>
          <w:t xml:space="preserve">разделом VI</w:t>
        </w:r>
      </w:hyperlink>
      <w:r>
        <w:rPr>
          <w:sz w:val="24"/>
        </w:rPr>
        <w:t xml:space="preserve"> настоящего Закона.</w:t>
      </w:r>
    </w:p>
    <w:p>
      <w:pPr>
        <w:pStyle w:val="0"/>
        <w:spacing w:before="240" w:line-rule="auto"/>
        <w:ind w:firstLine="540"/>
        <w:jc w:val="both"/>
      </w:pPr>
      <w:r>
        <w:rPr>
          <w:sz w:val="24"/>
        </w:rPr>
        <w:t xml:space="preserve">(4) Установленное ранее диспансерное наблюдение прекращается при выздоровлении или значительном и стойком улучшении психического состояния лица. После прекращения диспансерного наблюдения психиатрическая помощь в амбулаторных условиях оказывается в соответствии с </w:t>
      </w:r>
      <w:hyperlink w:history="0" w:anchor="P304" w:tooltip="(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статьей 4 настоящего Закона.">
        <w:r>
          <w:rPr>
            <w:sz w:val="24"/>
            <w:color w:val="0000ff"/>
          </w:rPr>
          <w:t xml:space="preserve">частью второй статьи 26</w:t>
        </w:r>
      </w:hyperlink>
      <w:r>
        <w:rPr>
          <w:sz w:val="24"/>
        </w:rPr>
        <w:t xml:space="preserve"> настоящего Закона. При изменении психического состояния лицо, страдающее психическим расстройством, может быть освидетельствовано без его согласия или без согласия его законного представителя по основаниям и в порядке, предусмотренным </w:t>
      </w:r>
      <w:hyperlink w:history="0" w:anchor="P275" w:tooltip="(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sz w:val="24"/>
            <w:color w:val="0000ff"/>
          </w:rPr>
          <w:t xml:space="preserve">частью четвертой статьи 23</w:t>
        </w:r>
      </w:hyperlink>
      <w:r>
        <w:rPr>
          <w:sz w:val="24"/>
        </w:rPr>
        <w:t xml:space="preserve">, </w:t>
      </w:r>
      <w:hyperlink w:history="0" w:anchor="P284" w:tooltip="Статья 24. Психиатрическое освидетельствование лица без его согласия или без согласия его законного представителя">
        <w:r>
          <w:rPr>
            <w:sz w:val="24"/>
            <w:color w:val="0000ff"/>
          </w:rPr>
          <w:t xml:space="preserve">статьями 24</w:t>
        </w:r>
      </w:hyperlink>
      <w:r>
        <w:rPr>
          <w:sz w:val="24"/>
        </w:rPr>
        <w:t xml:space="preserve"> и </w:t>
      </w:r>
      <w:hyperlink w:history="0" w:anchor="P290" w:tooltip="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
        <w:r>
          <w:rPr>
            <w:sz w:val="24"/>
            <w:color w:val="0000ff"/>
          </w:rPr>
          <w:t xml:space="preserve">25</w:t>
        </w:r>
      </w:hyperlink>
      <w:r>
        <w:rPr>
          <w:sz w:val="24"/>
        </w:rPr>
        <w:t xml:space="preserve"> настоящего Закона. Диспансерное наблюдение может быть возобновлено в таких случаях по решению комиссии врачей-психиатров.</w:t>
      </w:r>
    </w:p>
    <w:p>
      <w:pPr>
        <w:pStyle w:val="0"/>
        <w:jc w:val="both"/>
      </w:pPr>
      <w:r>
        <w:rPr>
          <w:sz w:val="24"/>
        </w:rPr>
        <w:t xml:space="preserve">(в ред. Федерального </w:t>
      </w:r>
      <w:hyperlink w:history="0" r:id="rId1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17" w:name="P317"/>
    <w:bookmarkEnd w:id="317"/>
    <w:p>
      <w:pPr>
        <w:pStyle w:val="0"/>
        <w:spacing w:before="240" w:line-rule="auto"/>
        <w:ind w:firstLine="540"/>
        <w:jc w:val="both"/>
      </w:pPr>
      <w:r>
        <w:rPr>
          <w:sz w:val="24"/>
        </w:rPr>
        <w:t xml:space="preserve">(5) </w:t>
      </w:r>
      <w:hyperlink w:history="0" r:id="rId161" w:tooltip="Приказ Минздрава России от 30.06.2022 N 453н (ред. от 01.11.2024) &quot;Об утверждении Порядка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quot; (Зарегистрировано в Минюсте России 28.07.2022 N 69429) {КонсультантПлюс}">
        <w:r>
          <w:rPr>
            <w:sz w:val="24"/>
            <w:color w:val="0000ff"/>
          </w:rPr>
          <w:t xml:space="preserve">Порядок</w:t>
        </w:r>
      </w:hyperlink>
      <w:r>
        <w:rPr>
          <w:sz w:val="24"/>
        </w:rPr>
        <w:t xml:space="preserve">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5 введена Федеральным </w:t>
      </w:r>
      <w:hyperlink w:history="0" r:id="rId1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28. Основания для госпитализации в медицинскую организацию, оказывающую психиатрическую помощь в стационарных условиях</w:t>
      </w:r>
    </w:p>
    <w:p>
      <w:pPr>
        <w:pStyle w:val="0"/>
        <w:jc w:val="both"/>
      </w:pPr>
      <w:r>
        <w:rPr>
          <w:sz w:val="24"/>
        </w:rPr>
        <w:t xml:space="preserve">(в ред. Федерального </w:t>
      </w:r>
      <w:hyperlink w:history="0" r:id="rId1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(1) Основаниями для госпитализации в медицинскую организацию, оказывающую психиатрическую помощь в стационарных условиях, являются наличие у лица психического расстройства и решение врача-психиатра о проведении психиатрического обследования или лечения в стационарных условиях либо постановление судьи.</w:t>
      </w:r>
    </w:p>
    <w:p>
      <w:pPr>
        <w:pStyle w:val="0"/>
        <w:jc w:val="both"/>
      </w:pPr>
      <w:r>
        <w:rPr>
          <w:sz w:val="24"/>
        </w:rPr>
        <w:t xml:space="preserve">(в ред. Федерального </w:t>
      </w:r>
      <w:hyperlink w:history="0" r:id="rId1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Основанием для госпитализации в медицинскую организацию, оказывающую психиатрическую помощь в стационарных условиях, может быть также необходимость проведения психиатрической экспертизы в случаях и в порядке, установленных </w:t>
      </w:r>
      <w:r>
        <w:rPr>
          <w:sz w:val="24"/>
        </w:rPr>
        <w:t xml:space="preserve">законами</w:t>
      </w:r>
      <w:r>
        <w:rPr>
          <w:sz w:val="24"/>
        </w:rPr>
        <w:t xml:space="preserve"> Российской Федерации.</w:t>
      </w:r>
    </w:p>
    <w:p>
      <w:pPr>
        <w:pStyle w:val="0"/>
        <w:jc w:val="both"/>
      </w:pPr>
      <w:r>
        <w:rPr>
          <w:sz w:val="24"/>
        </w:rPr>
        <w:t xml:space="preserve">(в ред. Федерального </w:t>
      </w:r>
      <w:hyperlink w:history="0" r:id="rId1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Госпитализация лица, в том числе лица, признанного в установленном законом порядке недееспособным, в медицинскую организацию, оказывающую психиатрическую помощь в стационарных условиях, за исключением случаев, предусмотренных </w:t>
      </w:r>
      <w:hyperlink w:history="0" w:anchor="P336"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статьей 29</w:t>
        </w:r>
      </w:hyperlink>
      <w:r>
        <w:rPr>
          <w:sz w:val="24"/>
        </w:rPr>
        <w:t xml:space="preserve"> настоящего Закона, осуществляется добровольно - по его просьбе или при наличии его согласия на госпитализацию.</w:t>
      </w:r>
    </w:p>
    <w:p>
      <w:pPr>
        <w:pStyle w:val="0"/>
        <w:jc w:val="both"/>
      </w:pPr>
      <w:r>
        <w:rPr>
          <w:sz w:val="24"/>
        </w:rPr>
        <w:t xml:space="preserve">(в ред. Федеральных законов от 06.04.2011 </w:t>
      </w:r>
      <w:hyperlink w:history="0" r:id="rId166"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rPr>
        <w:t xml:space="preserve">, от 25.11.2013 </w:t>
      </w:r>
      <w:hyperlink w:history="0" r:id="rId1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(4) Несовершеннолетний в возрасте до пятнадцати лет или больной наркоманией несовершеннолетний в возрасте до шестнадцати лет госпитализируется в медицинскую организацию, оказывающую психиатрическую помощь в стационарных условиях, по просьбе или при наличии согласия на госпитализацию одного из родителей или иного </w:t>
      </w:r>
      <w:hyperlink w:history="0" r:id="rId16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В случае возражения одного из родителей либо при отсутствии родителей или иного законного представителя госпитализация несовершеннолетнего, указанного в настоящей части, в медицинскую организацию, оказывающую психиатрическую помощь в стационарных условиях, проводится по решению органа опеки и попечительства, которое может быть обжаловано в суд.</w:t>
      </w:r>
    </w:p>
    <w:p>
      <w:pPr>
        <w:pStyle w:val="0"/>
        <w:jc w:val="both"/>
      </w:pPr>
      <w:r>
        <w:rPr>
          <w:sz w:val="24"/>
        </w:rPr>
        <w:t xml:space="preserve">(в ред. Федеральных законов от 06.04.2011 </w:t>
      </w:r>
      <w:hyperlink w:history="0" r:id="rId169"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rPr>
        <w:t xml:space="preserve">, от 25.11.2013 </w:t>
      </w:r>
      <w:hyperlink w:history="0" r:id="rId17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(4.1) Лицо, признанное в установленном законом </w:t>
      </w:r>
      <w:hyperlink w:history="0" r:id="rId171" w:tooltip="&quot;Гражданский кодекс Российской Федерации (часть первая)&quot; от 30.11.1994 N 51-ФЗ (ред. от 08.08.2024, с изм. от 31.10.2024) {КонсультантПлюс}">
        <w:r>
          <w:rPr>
            <w:sz w:val="24"/>
            <w:color w:val="0000ff"/>
          </w:rPr>
          <w:t xml:space="preserve">порядке</w:t>
        </w:r>
      </w:hyperlink>
      <w:r>
        <w:rPr>
          <w:sz w:val="24"/>
        </w:rPr>
        <w:t xml:space="preserve"> недееспособным, госпитализируется в медицинскую организацию, оказывающую психиатрическую помощь в стационарных условиях, по его просьбе или с его согласия. Если лицо, признанное в установленном законом порядке недееспособным, по своему состоянию не способно дать информированное добровольное согласие на медицинское вмешательство, такое лицо госпитализируется в медицинскую организацию, оказывающую психиатрическую помощь в стационарных условиях, по просьбе или с согласия его законного представителя в порядке, предусмотренном </w:t>
      </w:r>
      <w:hyperlink w:history="0" w:anchor="P366" w:tooltip="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статьями 32</w:t>
        </w:r>
      </w:hyperlink>
      <w:r>
        <w:rPr>
          <w:sz w:val="24"/>
        </w:rPr>
        <w:t xml:space="preserve"> - </w:t>
      </w:r>
      <w:hyperlink w:history="0" w:anchor="P410" w:tooltip="Статья 36. Продление госпитализации в недобровольном порядке">
        <w:r>
          <w:rPr>
            <w:sz w:val="24"/>
            <w:color w:val="0000ff"/>
          </w:rPr>
          <w:t xml:space="preserve">36</w:t>
        </w:r>
      </w:hyperlink>
      <w:r>
        <w:rPr>
          <w:sz w:val="24"/>
        </w:rPr>
        <w:t xml:space="preserve"> настоящего Закона. Законный представитель гражданина, признанного в установленном порядке недееспособным, извещает орган опеки и попечительства по месту жительства подопечного о просьбе или согласии, выраженных им или его подопечным, на госпитализацию в медицинскую организацию, оказывающую психиатрическую помощь в стационарных условиях, не позднее дня, следующего за днем такой просьбы или дачи указанного согласия.</w:t>
      </w:r>
    </w:p>
    <w:p>
      <w:pPr>
        <w:pStyle w:val="0"/>
        <w:jc w:val="both"/>
      </w:pPr>
      <w:r>
        <w:rPr>
          <w:sz w:val="24"/>
        </w:rPr>
        <w:t xml:space="preserve">(часть 4.1 введена Федеральным </w:t>
      </w:r>
      <w:hyperlink w:history="0" r:id="rId172"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законом</w:t>
        </w:r>
      </w:hyperlink>
      <w:r>
        <w:rPr>
          <w:sz w:val="24"/>
        </w:rPr>
        <w:t xml:space="preserve"> от 06.04.2011 N 67-ФЗ, в ред. Федеральных законов от 25.11.2013 </w:t>
      </w:r>
      <w:hyperlink w:history="0" r:id="rId1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04.08.2023 </w:t>
      </w:r>
      <w:hyperlink w:history="0" r:id="rId174"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spacing w:before="240" w:line-rule="auto"/>
        <w:ind w:firstLine="540"/>
        <w:jc w:val="both"/>
      </w:pPr>
      <w:r>
        <w:rPr>
          <w:sz w:val="24"/>
        </w:rPr>
        <w:t xml:space="preserve">(5) Согласие на госпитализацию в медицинскую организацию, оказывающую психиатрическую помощь в стационарных условиях, оформляется в письменной форме, подписывается госпитализируемым лицом, одним из родителей или иным законным представителем, медицинским работником и содержится в медицинской документации.</w:t>
      </w:r>
    </w:p>
    <w:p>
      <w:pPr>
        <w:pStyle w:val="0"/>
        <w:jc w:val="both"/>
      </w:pPr>
      <w:r>
        <w:rPr>
          <w:sz w:val="24"/>
        </w:rPr>
        <w:t xml:space="preserve">(часть 5 в ред. Федерального </w:t>
      </w:r>
      <w:hyperlink w:history="0" r:id="rId1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bookmarkStart w:id="336" w:name="P336"/>
    <w:bookmarkEnd w:id="336"/>
    <w:p>
      <w:pPr>
        <w:pStyle w:val="2"/>
        <w:outlineLvl w:val="1"/>
        <w:ind w:firstLine="540"/>
        <w:jc w:val="both"/>
      </w:pPr>
      <w:r>
        <w:rPr>
          <w:sz w:val="24"/>
        </w:rPr>
        <w:t xml:space="preserve">Статья 29. Основания для госпитализации в медицинскую организацию, оказывающую психиатрическую помощь в стационарных условиях, в недобровольном порядке</w:t>
      </w:r>
    </w:p>
    <w:p>
      <w:pPr>
        <w:pStyle w:val="0"/>
        <w:jc w:val="both"/>
      </w:pPr>
      <w:r>
        <w:rPr>
          <w:sz w:val="24"/>
        </w:rPr>
        <w:t xml:space="preserve">(в ред. Федерального </w:t>
      </w:r>
      <w:hyperlink w:history="0" r:id="rId1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Лицо, страдающее психическим расстройством, может быть госпитализировано в медицинскую организацию, оказывающую психиатрическую помощь в стационарных условиях, без его согласия либо без согласия одного из родителей или иного </w:t>
      </w:r>
      <w:hyperlink w:history="0" r:id="rId17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до постановления судьи, если его психиатрическое обследование или лечение возможны только в стационарных условиях, а психическое расстройство является тяжелым и обусловливает:</w:t>
      </w:r>
    </w:p>
    <w:p>
      <w:pPr>
        <w:pStyle w:val="0"/>
        <w:jc w:val="both"/>
      </w:pPr>
      <w:r>
        <w:rPr>
          <w:sz w:val="24"/>
        </w:rPr>
        <w:t xml:space="preserve">(в ред. Федерального </w:t>
      </w:r>
      <w:hyperlink w:history="0" r:id="rId1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41" w:name="P341"/>
    <w:bookmarkEnd w:id="341"/>
    <w:p>
      <w:pPr>
        <w:pStyle w:val="0"/>
        <w:spacing w:before="240" w:line-rule="auto"/>
        <w:ind w:firstLine="540"/>
        <w:jc w:val="both"/>
      </w:pPr>
      <w:r>
        <w:rPr>
          <w:sz w:val="24"/>
        </w:rPr>
        <w:t xml:space="preserve">а) его непосредственную опасность для себя или окружающих, или</w:t>
      </w:r>
    </w:p>
    <w:p>
      <w:pPr>
        <w:pStyle w:val="0"/>
        <w:spacing w:before="240" w:line-rule="auto"/>
        <w:ind w:firstLine="540"/>
        <w:jc w:val="both"/>
      </w:pPr>
      <w:r>
        <w:rPr>
          <w:sz w:val="24"/>
        </w:rPr>
        <w:t xml:space="preserve">б) его беспомощность, то есть неспособность самостоятельно удовлетворять основные жизненные потребности, или</w:t>
      </w:r>
    </w:p>
    <w:p>
      <w:pPr>
        <w:pStyle w:val="0"/>
        <w:spacing w:before="240" w:line-rule="auto"/>
        <w:ind w:firstLine="540"/>
        <w:jc w:val="both"/>
      </w:pPr>
      <w:r>
        <w:rPr>
          <w:sz w:val="24"/>
        </w:rPr>
        <w:t xml:space="preserve">в) существенный вред его здоровью вследствие ухудшения психического состояния, если лицо будет оставлено без психиатрической помощи.</w:t>
      </w:r>
    </w:p>
    <w:p>
      <w:pPr>
        <w:pStyle w:val="0"/>
      </w:pPr>
      <w:r>
        <w:rPr>
          <w:sz w:val="24"/>
        </w:rPr>
      </w:r>
    </w:p>
    <w:p>
      <w:pPr>
        <w:pStyle w:val="2"/>
        <w:outlineLvl w:val="1"/>
        <w:ind w:firstLine="540"/>
        <w:jc w:val="both"/>
      </w:pPr>
      <w:r>
        <w:rPr>
          <w:sz w:val="24"/>
        </w:rPr>
        <w:t xml:space="preserve">Статья 30. Меры обеспечения безопасности при оказании психиатрической помощи</w:t>
      </w:r>
    </w:p>
    <w:p>
      <w:pPr>
        <w:pStyle w:val="0"/>
      </w:pPr>
      <w:r>
        <w:rPr>
          <w:sz w:val="24"/>
        </w:rPr>
      </w:r>
    </w:p>
    <w:p>
      <w:pPr>
        <w:pStyle w:val="0"/>
        <w:ind w:firstLine="540"/>
        <w:jc w:val="both"/>
      </w:pPr>
      <w:r>
        <w:rPr>
          <w:sz w:val="24"/>
        </w:rPr>
        <w:t xml:space="preserve">(1) Психиатрическая помощь в стационарных условиях оказывается с наименьшими ограничениями, обеспечивающими безопасность госпитализированного лица и других лиц, при соблюдении медицинскими работниками его прав и законных интересов.</w:t>
      </w:r>
    </w:p>
    <w:p>
      <w:pPr>
        <w:pStyle w:val="0"/>
        <w:jc w:val="both"/>
      </w:pPr>
      <w:r>
        <w:rPr>
          <w:sz w:val="24"/>
        </w:rPr>
        <w:t xml:space="preserve">(в ред. Федерального </w:t>
      </w:r>
      <w:hyperlink w:history="0" r:id="rId1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Меры физического стеснения и изоляции при недобровольной госпитализации и пребывании в медицинской организации, оказывающей психиатрическую помощь в стационарных условиях,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медицинских работников. О формах и времени применения мер физического стеснения или изоляции делается запись в медицинской документации.</w:t>
      </w:r>
    </w:p>
    <w:p>
      <w:pPr>
        <w:pStyle w:val="0"/>
        <w:jc w:val="both"/>
      </w:pPr>
      <w:r>
        <w:rPr>
          <w:sz w:val="24"/>
        </w:rPr>
        <w:t xml:space="preserve">(в ред. Федерального </w:t>
      </w:r>
      <w:hyperlink w:history="0" r:id="rId18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Сотрудники полиции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 В случаях необходимости предотвращения действий, угрожающих жизни и здоровью окружающих со стороны госпитализируемого лица или других лиц, а также при необходимости розыска и задержания лица, подлежащего госпитализации, сотрудники полиции действуют в порядке, установленном Федеральным </w:t>
      </w:r>
      <w:hyperlink w:history="0" r:id="rId181" w:tooltip="Федеральный закон от 07.02.2011 N 3-ФЗ (ред. от 28.12.2024) &quot;О полиции&quot; (с изм. и доп., вступ. в силу с 01.03.2025) {КонсультантПлюс}">
        <w:r>
          <w:rPr>
            <w:sz w:val="24"/>
            <w:color w:val="0000ff"/>
          </w:rPr>
          <w:t xml:space="preserve">законом</w:t>
        </w:r>
      </w:hyperlink>
      <w:r>
        <w:rPr>
          <w:sz w:val="24"/>
        </w:rPr>
        <w:t xml:space="preserve"> "О полиции".</w:t>
      </w:r>
    </w:p>
    <w:p>
      <w:pPr>
        <w:pStyle w:val="0"/>
        <w:jc w:val="both"/>
      </w:pPr>
      <w:r>
        <w:rPr>
          <w:sz w:val="24"/>
        </w:rPr>
        <w:t xml:space="preserve">(в ред. Федеральных законов от 22.08.2004 </w:t>
      </w:r>
      <w:hyperlink w:history="0" r:id="rId182"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07.02.2011 </w:t>
      </w:r>
      <w:hyperlink w:history="0" r:id="rId183"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w:t>
      </w:r>
    </w:p>
    <w:bookmarkStart w:id="353" w:name="P353"/>
    <w:bookmarkEnd w:id="353"/>
    <w:p>
      <w:pPr>
        <w:pStyle w:val="0"/>
        <w:spacing w:before="240" w:line-rule="auto"/>
        <w:ind w:firstLine="540"/>
        <w:jc w:val="both"/>
      </w:pPr>
      <w:r>
        <w:rPr>
          <w:sz w:val="24"/>
        </w:rPr>
        <w:t xml:space="preserve">(4) Органы внутренних дел участвуют в пределах своей компетенции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такими лицами преступлений и административных правонарушений. В рамках указанного наблюдения между медицинскими организациями и органами внутренних дел осуществляется обмен информацией.</w:t>
      </w:r>
    </w:p>
    <w:p>
      <w:pPr>
        <w:pStyle w:val="0"/>
        <w:jc w:val="both"/>
      </w:pPr>
      <w:r>
        <w:rPr>
          <w:sz w:val="24"/>
        </w:rPr>
        <w:t xml:space="preserve">(часть 4 введена Федеральным </w:t>
      </w:r>
      <w:hyperlink w:history="0" r:id="rId184"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spacing w:before="240" w:line-rule="auto"/>
        <w:ind w:firstLine="540"/>
        <w:jc w:val="both"/>
      </w:pPr>
      <w:r>
        <w:rPr>
          <w:sz w:val="24"/>
        </w:rPr>
        <w:t xml:space="preserve">(5) </w:t>
      </w:r>
      <w:hyperlink w:history="0" r:id="rId185" w:tooltip="Приказ Минздрава России N 56н, МВД России N 39 от 06.02.2025 &quot;Об утверждении Порядка взаимодействия медицинских организаций и органов внутренних дел в целях осуществления наблюдения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дусматривающего в том числе перечень передаваем {КонсультантПлюс}">
        <w:r>
          <w:rPr>
            <w:sz w:val="24"/>
            <w:color w:val="0000ff"/>
          </w:rPr>
          <w:t xml:space="preserve">Порядок</w:t>
        </w:r>
      </w:hyperlink>
      <w:r>
        <w:rPr>
          <w:sz w:val="24"/>
        </w:rPr>
        <w:t xml:space="preserve"> взаимодействия медицинских организаций и органов внутренних дел в целях осуществления наблюдения за лицами, указанными в </w:t>
      </w:r>
      <w:hyperlink w:history="0" w:anchor="P353" w:tooltip="(4) Органы внутренних дел участвуют в пределах своей компетенци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такими лицами преступлений и административных правонарушений. В рамках указанного наблюдения между медицинскими орган...">
        <w:r>
          <w:rPr>
            <w:sz w:val="24"/>
            <w:color w:val="0000ff"/>
          </w:rPr>
          <w:t xml:space="preserve">части четвертой</w:t>
        </w:r>
      </w:hyperlink>
      <w:r>
        <w:rPr>
          <w:sz w:val="24"/>
        </w:rPr>
        <w:t xml:space="preserve"> настоящей статьи, предусматривающий в том числе перечень передаваемых сведений, случаи и порядок информирования, перечень проводимых медицинскими организациями и органами внутренних дел мероприятий при поступлении соответствующих сведений,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4"/>
        </w:rPr>
        <w:t xml:space="preserve">(часть 5 введена Федеральным </w:t>
      </w:r>
      <w:hyperlink w:history="0" r:id="rId18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pPr>
      <w:r>
        <w:rPr>
          <w:sz w:val="24"/>
        </w:rPr>
      </w:r>
    </w:p>
    <w:p>
      <w:pPr>
        <w:pStyle w:val="2"/>
        <w:outlineLvl w:val="1"/>
        <w:ind w:firstLine="540"/>
        <w:jc w:val="both"/>
      </w:pPr>
      <w:r>
        <w:rPr>
          <w:sz w:val="24"/>
        </w:rPr>
        <w:t xml:space="preserve">Статья 31. Психиатрическое освидетельствование несовершеннолетнего, госпитализированного в медицинскую организацию, оказывающую психиатрическую помощь в стационарных условиях</w:t>
      </w:r>
    </w:p>
    <w:p>
      <w:pPr>
        <w:pStyle w:val="0"/>
        <w:jc w:val="both"/>
      </w:pPr>
      <w:r>
        <w:rPr>
          <w:sz w:val="24"/>
        </w:rPr>
        <w:t xml:space="preserve">(в ред. Федерального </w:t>
      </w:r>
      <w:hyperlink w:history="0" r:id="rId1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bookmarkStart w:id="361" w:name="P361"/>
    <w:bookmarkEnd w:id="361"/>
    <w:p>
      <w:pPr>
        <w:pStyle w:val="0"/>
        <w:ind w:firstLine="540"/>
        <w:jc w:val="both"/>
      </w:pPr>
      <w:r>
        <w:rPr>
          <w:sz w:val="24"/>
        </w:rPr>
        <w:t xml:space="preserve">(1)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w:t>
      </w:r>
      <w:hyperlink w:history="0" r:id="rId18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подлежит обязательному психиатрическому освидетельствованию комиссией врачей-психиатров такой медицинской организации в порядке, установленном </w:t>
      </w:r>
      <w:hyperlink w:history="0" w:anchor="P371" w:tooltip="(1) Лицо, госпитализированное в медицинскую организацию, оказывающую психиатрическую помощь в стационарных условиях, по основаниям, предусмотренным статьей 29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
        <w:r>
          <w:rPr>
            <w:sz w:val="24"/>
            <w:color w:val="0000ff"/>
          </w:rPr>
          <w:t xml:space="preserve">частью первой статьи 32</w:t>
        </w:r>
      </w:hyperlink>
      <w:r>
        <w:rPr>
          <w:sz w:val="24"/>
        </w:rPr>
        <w:t xml:space="preserve"> настоящего Закона. В течение первых шести месяцев несовершеннолетний подлежит психиатрическому освидетельствованию комиссией врачей-психиатров не реже одного раза в месяц для решения вопроса о продлении госпитализации. При продлении госпитализации свыше шести месяцев психиатрические освидетельствования комиссией врачей-психиатров проводятся не реже одного раза в шесть месяцев.</w:t>
      </w:r>
    </w:p>
    <w:p>
      <w:pPr>
        <w:pStyle w:val="0"/>
        <w:jc w:val="both"/>
      </w:pPr>
      <w:r>
        <w:rPr>
          <w:sz w:val="24"/>
        </w:rPr>
        <w:t xml:space="preserve">(в ред. Федеральных законов от 06.04.2011 </w:t>
      </w:r>
      <w:hyperlink w:history="0" r:id="rId189" w:tooltip="Федеральный закон от 06.04.2011 N 67-ФЗ &quot;О внесении изменений в Закон Российской Федерации &quot;О психиатрической помощи и гарантиях прав граждан при ее оказании&quot; и Гражданский процессуальный кодекс Российской Федерации&quot; {КонсультантПлюс}">
        <w:r>
          <w:rPr>
            <w:sz w:val="24"/>
            <w:color w:val="0000ff"/>
          </w:rPr>
          <w:t xml:space="preserve">N 67-ФЗ</w:t>
        </w:r>
      </w:hyperlink>
      <w:r>
        <w:rPr>
          <w:sz w:val="24"/>
        </w:rPr>
        <w:t xml:space="preserve">, от 25.11.2013 </w:t>
      </w:r>
      <w:hyperlink w:history="0" r:id="rId1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(2) В случае обнаружения комиссией врачей-психиатров или руководителем медицинской организации, оказывающей психиатрическую помощь в стационарных условиях, злоупотреблений, допущенных при госпитализации законным представителем несовершеннолетнего, указанного в </w:t>
      </w:r>
      <w:hyperlink w:history="0" w:anchor="P361" w:tooltip="(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законного представителя, подлежит обязательному психиатрическому освидетельствованию комиссией врачей-психиатров такой медицинской организации в порядке, установленном частью первой статьи 32 настоящего Закона. В течение...">
        <w:r>
          <w:rPr>
            <w:sz w:val="24"/>
            <w:color w:val="0000ff"/>
          </w:rPr>
          <w:t xml:space="preserve">части первой</w:t>
        </w:r>
      </w:hyperlink>
      <w:r>
        <w:rPr>
          <w:sz w:val="24"/>
        </w:rPr>
        <w:t xml:space="preserve"> настоящей статьи, руководитель медицинской организации, оказывающей психиатрическую помощь в стационарных условиях, извещает об этом орган опеки и попечительства по месту жительства подопечного.</w:t>
      </w:r>
    </w:p>
    <w:p>
      <w:pPr>
        <w:pStyle w:val="0"/>
        <w:jc w:val="both"/>
      </w:pPr>
      <w:r>
        <w:rPr>
          <w:sz w:val="24"/>
        </w:rPr>
        <w:t xml:space="preserve">(часть 2 в ред. Федерального </w:t>
      </w:r>
      <w:hyperlink w:history="0" r:id="rId1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bookmarkStart w:id="366" w:name="P366"/>
    <w:bookmarkEnd w:id="366"/>
    <w:p>
      <w:pPr>
        <w:pStyle w:val="2"/>
        <w:outlineLvl w:val="1"/>
        <w:ind w:firstLine="540"/>
        <w:jc w:val="both"/>
      </w:pPr>
      <w:r>
        <w:rPr>
          <w:sz w:val="24"/>
        </w:rPr>
        <w:t xml:space="preserve">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w:t>
      </w:r>
    </w:p>
    <w:p>
      <w:pPr>
        <w:pStyle w:val="0"/>
        <w:jc w:val="both"/>
      </w:pPr>
      <w:r>
        <w:rPr>
          <w:sz w:val="24"/>
        </w:rPr>
        <w:t xml:space="preserve">(в ред. Федерального </w:t>
      </w:r>
      <w:hyperlink w:history="0" r:id="rId1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вопросу, касающемуся порядка психиатрического освидетельствования гражданина в недобровольном порядке, см. </w:t>
            </w:r>
            <w:hyperlink w:history="0" r:id="rId193" w:tooltip="&quot;Кодекс административного судопроизводства Российской Федерации&quot; от 08.03.2015 N 21-ФЗ (ред. от 01.04.2025) {КонсультантПлюс}">
              <w:r>
                <w:rPr>
                  <w:sz w:val="24"/>
                  <w:color w:val="0000ff"/>
                </w:rPr>
                <w:t xml:space="preserve">ст. 280</w:t>
              </w:r>
            </w:hyperlink>
            <w:r>
              <w:rPr>
                <w:sz w:val="24"/>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1" w:name="P371"/>
    <w:bookmarkEnd w:id="371"/>
    <w:p>
      <w:pPr>
        <w:pStyle w:val="0"/>
        <w:spacing w:before="300" w:line-rule="auto"/>
        <w:ind w:firstLine="540"/>
        <w:jc w:val="both"/>
      </w:pPr>
      <w:r>
        <w:rPr>
          <w:sz w:val="24"/>
        </w:rPr>
        <w:t xml:space="preserve">(1) Лицо, госпитализированное в медицинскую организацию, оказывающую психиатрическую помощь в стационарных условиях, по основаниям, предусмотренным </w:t>
      </w:r>
      <w:hyperlink w:history="0" w:anchor="P336"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статьей 29</w:t>
        </w:r>
      </w:hyperlink>
      <w:r>
        <w:rPr>
          <w:sz w:val="24"/>
        </w:rPr>
        <w:t xml:space="preserve">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оказывающей психиатрическую помощь в стационарных условиях, он подлежит немедленной выписке.</w:t>
      </w:r>
    </w:p>
    <w:p>
      <w:pPr>
        <w:pStyle w:val="0"/>
        <w:jc w:val="both"/>
      </w:pPr>
      <w:r>
        <w:rPr>
          <w:sz w:val="24"/>
        </w:rPr>
        <w:t xml:space="preserve">(в ред. Федерального </w:t>
      </w:r>
      <w:hyperlink w:history="0" r:id="rId19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Если госпитализация признается обоснованной, то заключение комиссии врачей-психиатров в течение 24 часов направляется в суд по месту нахождения медицинской организации, оказывающей психиатрическую помощь в стационарных условиях, для решения вопроса о дальнейшем пребывании лица в ней.</w:t>
      </w:r>
    </w:p>
    <w:p>
      <w:pPr>
        <w:pStyle w:val="0"/>
        <w:jc w:val="both"/>
      </w:pPr>
      <w:r>
        <w:rPr>
          <w:sz w:val="24"/>
        </w:rPr>
        <w:t xml:space="preserve">(в ред. Федерального </w:t>
      </w:r>
      <w:hyperlink w:history="0" r:id="rId1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производства по административным делам о госпитализации в недобровольном порядке и о психиатрическом освидетельствовании в недобровольном порядке см. </w:t>
            </w:r>
            <w:hyperlink w:history="0" r:id="rId196" w:tooltip="&quot;Кодекс административного судопроизводства Российской Федерации&quot; от 08.03.2015 N 21-ФЗ (ред. от 01.04.2025) {КонсультантПлюс}">
              <w:r>
                <w:rPr>
                  <w:sz w:val="24"/>
                  <w:color w:val="0000ff"/>
                </w:rPr>
                <w:t xml:space="preserve">гл. 30</w:t>
              </w:r>
            </w:hyperlink>
            <w:r>
              <w:rPr>
                <w:sz w:val="24"/>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8" w:name="P378"/>
    <w:bookmarkEnd w:id="378"/>
    <w:p>
      <w:pPr>
        <w:pStyle w:val="2"/>
        <w:spacing w:before="300" w:line-rule="auto"/>
        <w:outlineLvl w:val="1"/>
        <w:ind w:firstLine="540"/>
        <w:jc w:val="both"/>
      </w:pPr>
      <w:r>
        <w:rPr>
          <w:sz w:val="24"/>
        </w:rPr>
        <w:t xml:space="preserve">Статья 33. Обращение в суд по вопросу о госпитализации в недобровольном порядке</w:t>
      </w:r>
    </w:p>
    <w:p>
      <w:pPr>
        <w:pStyle w:val="0"/>
      </w:pPr>
      <w:r>
        <w:rPr>
          <w:sz w:val="24"/>
        </w:rPr>
      </w:r>
    </w:p>
    <w:p>
      <w:pPr>
        <w:pStyle w:val="0"/>
        <w:ind w:firstLine="540"/>
        <w:jc w:val="both"/>
      </w:pPr>
      <w:r>
        <w:rPr>
          <w:sz w:val="24"/>
        </w:rPr>
        <w:t xml:space="preserve">(1) Вопрос о госпитализации лица в медицинскую организацию, оказывающую психиатрическую помощь в стационарных условиях, в недобровольном порядке по основаниям, предусмотренным </w:t>
      </w:r>
      <w:hyperlink w:history="0" w:anchor="P336"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статьей 29</w:t>
        </w:r>
      </w:hyperlink>
      <w:r>
        <w:rPr>
          <w:sz w:val="24"/>
        </w:rPr>
        <w:t xml:space="preserve"> настоящего Закона, решается в суде по месту нахождения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1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Заявление о госпитализации лица в медицинскую организацию, оказывающую психиатрическую помощь в стационарных условиях, в недобровольном порядке </w:t>
      </w:r>
      <w:hyperlink w:history="0" r:id="rId198" w:tooltip="&quot;Кодекс административного судопроизводства Российской Федерации&quot; от 08.03.2015 N 21-ФЗ (ред. от 01.04.2025) {КонсультантПлюс}">
        <w:r>
          <w:rPr>
            <w:sz w:val="24"/>
            <w:color w:val="0000ff"/>
          </w:rPr>
          <w:t xml:space="preserve">подается</w:t>
        </w:r>
      </w:hyperlink>
      <w:r>
        <w:rPr>
          <w:sz w:val="24"/>
        </w:rPr>
        <w:t xml:space="preserve"> в суд представителем медицинской организации, в которой находится лицо, либо прокурором.</w:t>
      </w:r>
    </w:p>
    <w:p>
      <w:pPr>
        <w:pStyle w:val="0"/>
        <w:jc w:val="both"/>
      </w:pPr>
      <w:r>
        <w:rPr>
          <w:sz w:val="24"/>
        </w:rPr>
        <w:t xml:space="preserve">(в ред. Федеральных законов от 25.11.2013 </w:t>
      </w:r>
      <w:hyperlink w:history="0"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19.07.2018 </w:t>
      </w:r>
      <w:hyperlink w:history="0" r:id="rId200"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К заявлению, в котором должны быть указаны предусмотренные законом основания для госпитализации в медицинскую организацию, оказывающую психиатрическую помощь в стационарных условиях, в недобровольном порядке, прилагается мотивированное заключение комиссии врачей-психиатров о необходимости дальнейшего пребывания лица в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2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Принимая заявление, судья одновременно дает санкцию на пребывание лица в медицинской организации, оказывающей психиатрическую помощь в стационарных условиях, на срок, необходимый для рассмотрения заявления в суде.</w:t>
      </w:r>
    </w:p>
    <w:p>
      <w:pPr>
        <w:pStyle w:val="0"/>
        <w:jc w:val="both"/>
      </w:pPr>
      <w:r>
        <w:rPr>
          <w:sz w:val="24"/>
        </w:rPr>
        <w:t xml:space="preserve">(в ред. Федерального </w:t>
      </w:r>
      <w:hyperlink w:history="0" r:id="rId2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34. Рассмотрение заявления о госпитализации в недобровольном порядке</w:t>
      </w:r>
    </w:p>
    <w:p>
      <w:pPr>
        <w:pStyle w:val="0"/>
      </w:pPr>
      <w:r>
        <w:rPr>
          <w:sz w:val="24"/>
        </w:rPr>
      </w:r>
    </w:p>
    <w:p>
      <w:pPr>
        <w:pStyle w:val="0"/>
        <w:ind w:firstLine="540"/>
        <w:jc w:val="both"/>
      </w:pPr>
      <w:r>
        <w:rPr>
          <w:sz w:val="24"/>
        </w:rPr>
        <w:t xml:space="preserve">(1) Заявление о госпитализации лица в медицинскую организацию, оказывающую психиатрическую помощь в стационарных условиях, в недобровольном порядке судья </w:t>
      </w:r>
      <w:hyperlink w:history="0" r:id="rId203" w:tooltip="&quot;Кодекс административного судопроизводства Российской Федерации&quot; от 08.03.2015 N 21-ФЗ (ред. от 01.04.2025) {КонсультантПлюс}">
        <w:r>
          <w:rPr>
            <w:sz w:val="24"/>
            <w:color w:val="0000ff"/>
          </w:rPr>
          <w:t xml:space="preserve">рассматривает</w:t>
        </w:r>
      </w:hyperlink>
      <w:r>
        <w:rPr>
          <w:sz w:val="24"/>
        </w:rPr>
        <w:t xml:space="preserve"> в течение пяти дней с момента его принятия в помещении суда либо в указанной медицинской организации.</w:t>
      </w:r>
    </w:p>
    <w:p>
      <w:pPr>
        <w:pStyle w:val="0"/>
        <w:jc w:val="both"/>
      </w:pPr>
      <w:r>
        <w:rPr>
          <w:sz w:val="24"/>
        </w:rPr>
        <w:t xml:space="preserve">(в ред. Федерального </w:t>
      </w:r>
      <w:hyperlink w:history="0" r:id="rId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Лицу должно быть предоставлено право лично участвовать в судебном рассмотрении вопроса о его госпитализации. Если по сведениям, полученным от представителя медицинской организации, оказывающей психиатрическую помощь в стационарных условиях, психическое состояние лица не позволяет ему лично участвовать в рассмотрении вопроса о его госпитализации в помещении суда, то заявление о госпитализации рассматривается судьей в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Участие в рассмотрении заявления прокурора, представителя медицинской организации, оказывающей психиатрическую помощь в стационарных условиях, и представителя лица, в отношении которого решается вопрос о госпитализации, обязательно.</w:t>
      </w:r>
    </w:p>
    <w:p>
      <w:pPr>
        <w:pStyle w:val="0"/>
        <w:jc w:val="both"/>
      </w:pPr>
      <w:r>
        <w:rPr>
          <w:sz w:val="24"/>
        </w:rPr>
        <w:t xml:space="preserve">(в ред. Федеральных законов от 25.11.2013 </w:t>
      </w:r>
      <w:hyperlink w:history="0" r:id="rId2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19.07.2018 </w:t>
      </w:r>
      <w:hyperlink w:history="0" r:id="rId207"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(4) Медицинская организация, оказывающая психиатрическую помощь в стационарных условиях, обязана обеспечить участие в судебном заседании (в помещении суда или в помещении данной медицинской организации) лица, в отношении которого решается вопрос о госпитализации в данную медицинскую организацию в недобровольном порядке или о продлении срока такой госпитализации, в случае, если такая обязанность возложена на указанную медицинскую организацию судом.</w:t>
      </w:r>
    </w:p>
    <w:p>
      <w:pPr>
        <w:pStyle w:val="0"/>
        <w:jc w:val="both"/>
      </w:pPr>
      <w:r>
        <w:rPr>
          <w:sz w:val="24"/>
        </w:rPr>
        <w:t xml:space="preserve">(часть (4) введена Федеральным </w:t>
      </w:r>
      <w:hyperlink w:history="0" r:id="rId208"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4"/>
            <w:color w:val="0000ff"/>
          </w:rPr>
          <w:t xml:space="preserve">законом</w:t>
        </w:r>
      </w:hyperlink>
      <w:r>
        <w:rPr>
          <w:sz w:val="24"/>
        </w:rPr>
        <w:t xml:space="preserve"> от 08.03.2015 N 23-ФЗ)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принятия судом решения по административному иску о госпитализации в недобровольном порядке или о продлении срока госпитализации, см. </w:t>
            </w:r>
            <w:hyperlink w:history="0" r:id="rId209" w:tooltip="&quot;Кодекс административного судопроизводства Российской Федерации&quot; от 08.03.2015 N 21-ФЗ (ред. от 01.04.2025) {КонсультантПлюс}">
              <w:r>
                <w:rPr>
                  <w:sz w:val="24"/>
                  <w:color w:val="0000ff"/>
                </w:rPr>
                <w:t xml:space="preserve">ст. 279</w:t>
              </w:r>
            </w:hyperlink>
            <w:r>
              <w:rPr>
                <w:sz w:val="24"/>
                <w:color w:val="392c69"/>
              </w:rPr>
              <w:t xml:space="preserve"> КАС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2" w:name="P402"/>
    <w:bookmarkEnd w:id="402"/>
    <w:p>
      <w:pPr>
        <w:pStyle w:val="2"/>
        <w:spacing w:before="300" w:line-rule="auto"/>
        <w:outlineLvl w:val="1"/>
        <w:ind w:firstLine="540"/>
        <w:jc w:val="both"/>
      </w:pPr>
      <w:r>
        <w:rPr>
          <w:sz w:val="24"/>
        </w:rPr>
        <w:t xml:space="preserve">Статья 35. Постановление судьи по заявлению о госпитализации в недобровольном порядке</w:t>
      </w:r>
    </w:p>
    <w:p>
      <w:pPr>
        <w:pStyle w:val="0"/>
      </w:pPr>
      <w:r>
        <w:rPr>
          <w:sz w:val="24"/>
        </w:rPr>
      </w:r>
    </w:p>
    <w:p>
      <w:pPr>
        <w:pStyle w:val="0"/>
        <w:ind w:firstLine="540"/>
        <w:jc w:val="both"/>
      </w:pPr>
      <w:r>
        <w:rPr>
          <w:sz w:val="24"/>
        </w:rPr>
        <w:t xml:space="preserve">(1) Рассмотрев заявление по существу, судья удовлетворяет либо отклоняет его.</w:t>
      </w:r>
    </w:p>
    <w:p>
      <w:pPr>
        <w:pStyle w:val="0"/>
        <w:spacing w:before="240" w:line-rule="auto"/>
        <w:ind w:firstLine="540"/>
        <w:jc w:val="both"/>
      </w:pPr>
      <w:r>
        <w:rPr>
          <w:sz w:val="24"/>
        </w:rPr>
        <w:t xml:space="preserve">(2) Постановление судьи об удовлетворении заявления является основанием для госпитализации и дальнейшего содержания лица в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2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Постановление судьи в десятидневный срок со дня вынесения может быть обжаловано лицом, госпитализированным в медицинскую организацию, оказывающую психиатрическую помощь в стационарных условиях, его представителем, руководителем указанной медицинской организации, а также организацией, которой законом либо ее уставом (положением) предоставлено право защищать права граждан, или прокурором в порядке, предусмотренном законодательством Российской Федерации.</w:t>
      </w:r>
    </w:p>
    <w:p>
      <w:pPr>
        <w:pStyle w:val="0"/>
        <w:jc w:val="both"/>
      </w:pPr>
      <w:r>
        <w:rPr>
          <w:sz w:val="24"/>
        </w:rPr>
        <w:t xml:space="preserve">(в ред. Федеральных законов от 22.08.2004 </w:t>
      </w:r>
      <w:hyperlink w:history="0" r:id="rId211"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25.11.2013 </w:t>
      </w:r>
      <w:hyperlink w:history="0" r:id="rId2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pPr>
      <w:r>
        <w:rPr>
          <w:sz w:val="24"/>
        </w:rPr>
      </w:r>
    </w:p>
    <w:bookmarkStart w:id="410" w:name="P410"/>
    <w:bookmarkEnd w:id="410"/>
    <w:p>
      <w:pPr>
        <w:pStyle w:val="2"/>
        <w:outlineLvl w:val="1"/>
        <w:ind w:firstLine="540"/>
        <w:jc w:val="both"/>
      </w:pPr>
      <w:r>
        <w:rPr>
          <w:sz w:val="24"/>
        </w:rPr>
        <w:t xml:space="preserve">Статья 36. Продление госпитализации в недобровольном порядке</w:t>
      </w:r>
    </w:p>
    <w:p>
      <w:pPr>
        <w:pStyle w:val="0"/>
      </w:pPr>
      <w:r>
        <w:rPr>
          <w:sz w:val="24"/>
        </w:rPr>
      </w:r>
    </w:p>
    <w:p>
      <w:pPr>
        <w:pStyle w:val="0"/>
        <w:ind w:firstLine="540"/>
        <w:jc w:val="both"/>
      </w:pPr>
      <w:r>
        <w:rPr>
          <w:sz w:val="24"/>
        </w:rPr>
        <w:t xml:space="preserve">(1) Пребывание лица в медицинской организации, оказывающей психиатрическую помощь в стационарных условиях, в недобровольном порядке продолжается только в течение времени сохранения оснований, по которым была проведена госпитализация.</w:t>
      </w:r>
    </w:p>
    <w:p>
      <w:pPr>
        <w:pStyle w:val="0"/>
        <w:jc w:val="both"/>
      </w:pPr>
      <w:r>
        <w:rPr>
          <w:sz w:val="24"/>
        </w:rPr>
        <w:t xml:space="preserve">(в ред. Федерального </w:t>
      </w:r>
      <w:hyperlink w:history="0" r:id="rId2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Лицо, госпитализированное в медицинскую организацию, оказывающую психиатрическую помощь в стационарных условиях, в недобровольном порядке, в течение первых шести месяцев не реже одного раза в месяц подлежит освидетельствованию комиссией врачей-психиатров указанной медицинской организации для решения вопроса о продлении госпитализации. При продлении госпитализации свыше шести месяцев освидетельствования комиссией врачей-психиатров проводятся не реже одного раза в шесть месяцев.</w:t>
      </w:r>
    </w:p>
    <w:p>
      <w:pPr>
        <w:pStyle w:val="0"/>
        <w:jc w:val="both"/>
      </w:pPr>
      <w:r>
        <w:rPr>
          <w:sz w:val="24"/>
        </w:rPr>
        <w:t xml:space="preserve">(в ред. Федерального </w:t>
      </w:r>
      <w:hyperlink w:history="0" r:id="rId2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По истечении шести месяцев с момента госпитализации лица в медицинскую организацию, оказывающую психиатрическую помощь в стационарных условиях, в недобровольном порядке заключение комиссии врачей-психиатров о необходимости продления такой госпитализации направляется медицинской организацией, оказывающей психиатрическую помощь в стационарных условиях, либо прокурором в суд по месту нахождения указанной медицинской организации. Судья в порядке, предусмотренном </w:t>
      </w:r>
      <w:hyperlink w:history="0" w:anchor="P378" w:tooltip="Статья 33. Обращение в суд по вопросу о госпитализации в недобровольном порядке">
        <w:r>
          <w:rPr>
            <w:sz w:val="24"/>
            <w:color w:val="0000ff"/>
          </w:rPr>
          <w:t xml:space="preserve">статьями 33</w:t>
        </w:r>
      </w:hyperlink>
      <w:r>
        <w:rPr>
          <w:sz w:val="24"/>
        </w:rPr>
        <w:t xml:space="preserve"> - </w:t>
      </w:r>
      <w:hyperlink w:history="0" w:anchor="P402" w:tooltip="Статья 35. Постановление судьи по заявлению о госпитализации в недобровольном порядке">
        <w:r>
          <w:rPr>
            <w:sz w:val="24"/>
            <w:color w:val="0000ff"/>
          </w:rPr>
          <w:t xml:space="preserve">35</w:t>
        </w:r>
      </w:hyperlink>
      <w:r>
        <w:rPr>
          <w:sz w:val="24"/>
        </w:rPr>
        <w:t xml:space="preserve"> настоящего Закона, постановлением может продлить госпитализацию. В дальнейшем решение о продлении госпитализации лица, госпитализированного в медицинскую организацию, оказывающую психиатрическую помощь в стационарных условиях, в недобровольном порядке, принимается судьей ежегодно.</w:t>
      </w:r>
    </w:p>
    <w:p>
      <w:pPr>
        <w:pStyle w:val="0"/>
        <w:jc w:val="both"/>
      </w:pPr>
      <w:r>
        <w:rPr>
          <w:sz w:val="24"/>
        </w:rPr>
        <w:t xml:space="preserve">(в ред. Федеральных законов от 25.11.2013 </w:t>
      </w:r>
      <w:hyperlink w:history="0" r:id="rId2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19.07.2018 </w:t>
      </w:r>
      <w:hyperlink w:history="0" r:id="rId216" w:tooltip="Федеральный закон от 19.07.2018 N 213-ФЗ &quot;О внесении изменений в Кодекс административного судопроизводства Российской Федерации и отдельные законодательные акты Российской Федерации&quot; {КонсультантПлюс}">
        <w:r>
          <w:rPr>
            <w:sz w:val="24"/>
            <w:color w:val="0000ff"/>
          </w:rPr>
          <w:t xml:space="preserve">N 213-ФЗ</w:t>
        </w:r>
      </w:hyperlink>
      <w:r>
        <w:rPr>
          <w:sz w:val="24"/>
        </w:rPr>
        <w:t xml:space="preserve">)</w:t>
      </w:r>
    </w:p>
    <w:p>
      <w:pPr>
        <w:pStyle w:val="0"/>
      </w:pPr>
      <w:r>
        <w:rPr>
          <w:sz w:val="24"/>
        </w:rPr>
      </w:r>
    </w:p>
    <w:bookmarkStart w:id="419" w:name="P419"/>
    <w:bookmarkEnd w:id="419"/>
    <w:p>
      <w:pPr>
        <w:pStyle w:val="2"/>
        <w:outlineLvl w:val="1"/>
        <w:ind w:firstLine="540"/>
        <w:jc w:val="both"/>
      </w:pPr>
      <w:r>
        <w:rPr>
          <w:sz w:val="24"/>
        </w:rPr>
        <w:t xml:space="preserve">Статья 37. Права и ограничения прав пациентов, находящихся в медицинских организациях, оказывающих психиатрическую помощь в стационарных условиях</w:t>
      </w:r>
    </w:p>
    <w:p>
      <w:pPr>
        <w:pStyle w:val="0"/>
        <w:jc w:val="both"/>
      </w:pPr>
      <w:r>
        <w:rPr>
          <w:sz w:val="24"/>
        </w:rPr>
        <w:t xml:space="preserve">(в ред. Федерального </w:t>
      </w:r>
      <w:hyperlink w:history="0" r:id="rId217"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pPr>
      <w:r>
        <w:rPr>
          <w:sz w:val="24"/>
        </w:rPr>
      </w:r>
    </w:p>
    <w:p>
      <w:pPr>
        <w:pStyle w:val="0"/>
        <w:ind w:firstLine="540"/>
        <w:jc w:val="both"/>
      </w:pPr>
      <w:r>
        <w:rPr>
          <w:sz w:val="24"/>
        </w:rPr>
        <w:t xml:space="preserve">(1) Пациенту должны быть разъяснены основания и цели госпитализации его в медицинскую организацию, оказывающую психиатрическую помощь в стационарных условиях, его права и установленные в указанной медицинской организации правила на языке, которым он владеет, о чем делается запись в медицинской документации.</w:t>
      </w:r>
    </w:p>
    <w:p>
      <w:pPr>
        <w:pStyle w:val="0"/>
        <w:jc w:val="both"/>
      </w:pPr>
      <w:r>
        <w:rPr>
          <w:sz w:val="24"/>
        </w:rPr>
        <w:t xml:space="preserve">(в ред. Федерального </w:t>
      </w:r>
      <w:hyperlink w:history="0" r:id="rId2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424" w:name="P424"/>
    <w:bookmarkEnd w:id="424"/>
    <w:p>
      <w:pPr>
        <w:pStyle w:val="0"/>
        <w:spacing w:before="240" w:line-rule="auto"/>
        <w:ind w:firstLine="540"/>
        <w:jc w:val="both"/>
      </w:pPr>
      <w:r>
        <w:rPr>
          <w:sz w:val="24"/>
        </w:rPr>
        <w:t xml:space="preserve">(2) Пациент, находящийся на лечении или обследовании в медицинской организации, оказывающей психиатрическую помощь в стационарных условиях, вправе:</w:t>
      </w:r>
    </w:p>
    <w:p>
      <w:pPr>
        <w:pStyle w:val="0"/>
        <w:jc w:val="both"/>
      </w:pPr>
      <w:r>
        <w:rPr>
          <w:sz w:val="24"/>
        </w:rPr>
        <w:t xml:space="preserve">(в ред. Федеральных законов от 25.11.2013 </w:t>
      </w:r>
      <w:hyperlink w:history="0" r:id="rId2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04.08.2023 </w:t>
      </w:r>
      <w:hyperlink w:history="0" r:id="rId22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spacing w:before="240" w:line-rule="auto"/>
        <w:ind w:firstLine="540"/>
        <w:jc w:val="both"/>
      </w:pPr>
      <w:r>
        <w:rPr>
          <w:sz w:val="24"/>
        </w:rPr>
        <w:t xml:space="preserve">обращаться непосредственно к главному врачу или заведующему отделением по вопросам лечения, обследования, выписки из медицинской организации, оказывающей психиатрическую помощь в стационарных условиях, и соблюдения прав, предоставленных настоящим Законом;</w:t>
      </w:r>
    </w:p>
    <w:p>
      <w:pPr>
        <w:pStyle w:val="0"/>
        <w:jc w:val="both"/>
      </w:pPr>
      <w:r>
        <w:rPr>
          <w:sz w:val="24"/>
        </w:rPr>
        <w:t xml:space="preserve">(в ред. Федерального </w:t>
      </w:r>
      <w:hyperlink w:history="0" r:id="rId2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подавать без цензуры жалобы, обращения и заявления адвокату, в органы законодательной и исполнительной власти, прокуратуру, суд, государственное юридическое бюро (при наличии), иные государственные органы и организации, негосударственные организации, а также получать без цензуры от таких органов, организаций и лиц адресованные этому пациенту почтовые отправления (письменную корреспонденцию, посылки, бандероли);</w:t>
      </w:r>
    </w:p>
    <w:p>
      <w:pPr>
        <w:pStyle w:val="0"/>
        <w:jc w:val="both"/>
      </w:pPr>
      <w:r>
        <w:rPr>
          <w:sz w:val="24"/>
        </w:rPr>
        <w:t xml:space="preserve">(в ред. Федерального </w:t>
      </w:r>
      <w:hyperlink w:history="0" r:id="rId222"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общаться конфиденциально, в том числе встречаться наедине, с родственниками, со своим законным представителем, с адвокатом, работником или уполномоченным лицом государственного юридического бюро (при наличии), со священнослужителем, с представителями государственных органов и организаций, негосударственных организаций, указанных в </w:t>
      </w:r>
      <w:hyperlink w:history="0" w:anchor="P581" w:tooltip="Статья 46. Защита прав граждан, страдающих психическими расстройствами">
        <w:r>
          <w:rPr>
            <w:sz w:val="24"/>
            <w:color w:val="0000ff"/>
          </w:rPr>
          <w:t xml:space="preserve">статье 46</w:t>
        </w:r>
      </w:hyperlink>
      <w:r>
        <w:rPr>
          <w:sz w:val="24"/>
        </w:rPr>
        <w:t xml:space="preserve"> настоящего Закона;</w:t>
      </w:r>
    </w:p>
    <w:p>
      <w:pPr>
        <w:pStyle w:val="0"/>
        <w:jc w:val="both"/>
      </w:pPr>
      <w:r>
        <w:rPr>
          <w:sz w:val="24"/>
        </w:rPr>
        <w:t xml:space="preserve">(в ред. Федерального </w:t>
      </w:r>
      <w:hyperlink w:history="0" r:id="rId22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исполнять религиозные обряды, соблюдать религиозные каноны, в том числе пост, иметь религиозные атрибутику и литературу, если это не нарушает внутренний распорядок медицинской организации;</w:t>
      </w:r>
    </w:p>
    <w:p>
      <w:pPr>
        <w:pStyle w:val="0"/>
        <w:jc w:val="both"/>
      </w:pPr>
      <w:r>
        <w:rPr>
          <w:sz w:val="24"/>
        </w:rPr>
        <w:t xml:space="preserve">(в ред. Федерального </w:t>
      </w:r>
      <w:hyperlink w:history="0" r:id="rId2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выписывать газеты и журналы;</w:t>
      </w:r>
    </w:p>
    <w:p>
      <w:pPr>
        <w:pStyle w:val="0"/>
        <w:spacing w:before="240" w:line-rule="auto"/>
        <w:ind w:firstLine="540"/>
        <w:jc w:val="both"/>
      </w:pPr>
      <w:r>
        <w:rPr>
          <w:sz w:val="24"/>
        </w:rPr>
        <w:t xml:space="preserve">получать общее образование, в том числе по адаптированной образовательной программе;</w:t>
      </w:r>
    </w:p>
    <w:p>
      <w:pPr>
        <w:pStyle w:val="0"/>
        <w:jc w:val="both"/>
      </w:pPr>
      <w:r>
        <w:rPr>
          <w:sz w:val="24"/>
        </w:rPr>
        <w:t xml:space="preserve">(в ред. Федерального </w:t>
      </w:r>
      <w:hyperlink w:history="0" r:id="rId225"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получать наравне с другими гражданами вознаграждение за труд в соответствии с его количеством и качеством, если пациент участвует в производительном труде.</w:t>
      </w:r>
    </w:p>
    <w:p>
      <w:pPr>
        <w:pStyle w:val="0"/>
        <w:spacing w:before="240" w:line-rule="auto"/>
        <w:ind w:firstLine="540"/>
        <w:jc w:val="both"/>
      </w:pPr>
      <w:r>
        <w:rPr>
          <w:sz w:val="24"/>
        </w:rPr>
        <w:t xml:space="preserve">(3) В интересах здоровья или безопасности пациентов, а также в интересах здоровья или безопасности других лиц на основании решения, принятого заведующим отделением или главным врачом по рекомендации лечащего врача, пациент может быть временно ограничен в следующих правах:</w:t>
      </w:r>
    </w:p>
    <w:p>
      <w:pPr>
        <w:pStyle w:val="0"/>
        <w:spacing w:before="240" w:line-rule="auto"/>
        <w:ind w:firstLine="540"/>
        <w:jc w:val="both"/>
      </w:pPr>
      <w:r>
        <w:rPr>
          <w:sz w:val="24"/>
        </w:rPr>
        <w:t xml:space="preserve">вести переписку без цензуры;</w:t>
      </w:r>
    </w:p>
    <w:p>
      <w:pPr>
        <w:pStyle w:val="0"/>
        <w:spacing w:before="240" w:line-rule="auto"/>
        <w:ind w:firstLine="540"/>
        <w:jc w:val="both"/>
      </w:pPr>
      <w:r>
        <w:rPr>
          <w:sz w:val="24"/>
        </w:rPr>
        <w:t xml:space="preserve">получать и отправлять почтовые отправления (письменную корреспонденцию, посылки, бандероли) и денежные переводы;</w:t>
      </w:r>
    </w:p>
    <w:p>
      <w:pPr>
        <w:pStyle w:val="0"/>
        <w:spacing w:before="240" w:line-rule="auto"/>
        <w:ind w:firstLine="540"/>
        <w:jc w:val="both"/>
      </w:pPr>
      <w:r>
        <w:rPr>
          <w:sz w:val="24"/>
        </w:rPr>
        <w:t xml:space="preserve">принимать посетителей;</w:t>
      </w:r>
    </w:p>
    <w:p>
      <w:pPr>
        <w:pStyle w:val="0"/>
        <w:spacing w:before="240" w:line-rule="auto"/>
        <w:ind w:firstLine="540"/>
        <w:jc w:val="both"/>
      </w:pPr>
      <w:r>
        <w:rPr>
          <w:sz w:val="24"/>
        </w:rPr>
        <w:t xml:space="preserve">иметь, приобретать предметы первой необходимости, телефон, иные технические средства связи, собственную одежду и пользоваться ими;</w:t>
      </w:r>
    </w:p>
    <w:p>
      <w:pPr>
        <w:pStyle w:val="0"/>
        <w:spacing w:before="240" w:line-rule="auto"/>
        <w:ind w:firstLine="540"/>
        <w:jc w:val="both"/>
      </w:pPr>
      <w:r>
        <w:rPr>
          <w:sz w:val="24"/>
        </w:rPr>
        <w:t xml:space="preserve">пользоваться техническими средствами связи медицинской организации, предназначенными для общего пользования.</w:t>
      </w:r>
    </w:p>
    <w:p>
      <w:pPr>
        <w:pStyle w:val="0"/>
        <w:jc w:val="both"/>
      </w:pPr>
      <w:r>
        <w:rPr>
          <w:sz w:val="24"/>
        </w:rPr>
        <w:t xml:space="preserve">(часть 3 в ред. Федерального </w:t>
      </w:r>
      <w:hyperlink w:history="0" r:id="rId22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(3.1) В решении об ограничении прав пациента должны быть указаны конкретные обстоятельства, послужившие основанием для принятия такого решения.</w:t>
      </w:r>
    </w:p>
    <w:p>
      <w:pPr>
        <w:pStyle w:val="0"/>
        <w:jc w:val="both"/>
      </w:pPr>
      <w:r>
        <w:rPr>
          <w:sz w:val="24"/>
        </w:rPr>
        <w:t xml:space="preserve">(часть 3.1 введена Федеральным </w:t>
      </w:r>
      <w:hyperlink w:history="0" r:id="rId227"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от 04.08.2023 N 465-ФЗ)</w:t>
      </w:r>
    </w:p>
    <w:p>
      <w:pPr>
        <w:pStyle w:val="0"/>
        <w:spacing w:before="240" w:line-rule="auto"/>
        <w:ind w:firstLine="540"/>
        <w:jc w:val="both"/>
      </w:pPr>
      <w:r>
        <w:rPr>
          <w:sz w:val="24"/>
        </w:rPr>
        <w:t xml:space="preserve">(3.2) Ограничение прав пациента осуществляется в следующих формах:</w:t>
      </w:r>
    </w:p>
    <w:p>
      <w:pPr>
        <w:pStyle w:val="0"/>
        <w:spacing w:before="240" w:line-rule="auto"/>
        <w:ind w:firstLine="540"/>
        <w:jc w:val="both"/>
      </w:pPr>
      <w:r>
        <w:rPr>
          <w:sz w:val="24"/>
        </w:rPr>
        <w:t xml:space="preserve">удержание исходящих и входящих почтовых отправлений (письменной корреспонденции, посылок, бандеролей);</w:t>
      </w:r>
    </w:p>
    <w:p>
      <w:pPr>
        <w:pStyle w:val="0"/>
        <w:spacing w:before="240" w:line-rule="auto"/>
        <w:ind w:firstLine="540"/>
        <w:jc w:val="both"/>
      </w:pPr>
      <w:r>
        <w:rPr>
          <w:sz w:val="24"/>
        </w:rPr>
        <w:t xml:space="preserve">определение особых условий пользования телефоном, иными техническими средствами связи посредством ограничения круга лиц, с которыми пациент может поддерживать связь, количества сеансов связи в течение суток и их продолжительности, отступления от принципа конфиденциальности общения;</w:t>
      </w:r>
    </w:p>
    <w:p>
      <w:pPr>
        <w:pStyle w:val="0"/>
        <w:spacing w:before="240" w:line-rule="auto"/>
        <w:ind w:firstLine="540"/>
        <w:jc w:val="both"/>
      </w:pPr>
      <w:r>
        <w:rPr>
          <w:sz w:val="24"/>
        </w:rPr>
        <w:t xml:space="preserve">ограничение числа посетителей и круга лиц, с которыми пациент может встречаться, в том числе в ежедневном режиме, продолжительности одной встречи, отступление от принципа конфиденциальности встреч с посетителями;</w:t>
      </w:r>
    </w:p>
    <w:p>
      <w:pPr>
        <w:pStyle w:val="0"/>
        <w:spacing w:before="240" w:line-rule="auto"/>
        <w:ind w:firstLine="540"/>
        <w:jc w:val="both"/>
      </w:pPr>
      <w:r>
        <w:rPr>
          <w:sz w:val="24"/>
        </w:rPr>
        <w:t xml:space="preserve">определение перечня предметов, запрещенных к хранению и использованию пациентом.</w:t>
      </w:r>
    </w:p>
    <w:p>
      <w:pPr>
        <w:pStyle w:val="0"/>
        <w:jc w:val="both"/>
      </w:pPr>
      <w:r>
        <w:rPr>
          <w:sz w:val="24"/>
        </w:rPr>
        <w:t xml:space="preserve">(часть 3.2 введена Федеральным </w:t>
      </w:r>
      <w:hyperlink w:history="0" r:id="rId228"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от 04.08.2023 N 465-ФЗ)</w:t>
      </w:r>
    </w:p>
    <w:p>
      <w:pPr>
        <w:pStyle w:val="0"/>
        <w:spacing w:before="240" w:line-rule="auto"/>
        <w:ind w:firstLine="540"/>
        <w:jc w:val="both"/>
      </w:pPr>
      <w:r>
        <w:rPr>
          <w:sz w:val="24"/>
        </w:rPr>
        <w:t xml:space="preserve">(3.3) </w:t>
      </w:r>
      <w:hyperlink w:history="0" r:id="rId229" w:tooltip="Постановление Правительства РФ от 14.03.2024 N 298 &quot;Об утверждении Правил принятия решения об ограничении прав пациента, находящегося в медицинской организации, оказывающей психиатрическую помощь в стационарных условиях, выбора формы и продолжительности устанавливаемых ограничений прав пациента, а также извещения пациента о принятии такого решения&quot; {КонсультантПлюс}">
        <w:r>
          <w:rPr>
            <w:sz w:val="24"/>
            <w:color w:val="0000ff"/>
          </w:rPr>
          <w:t xml:space="preserve">Порядок</w:t>
        </w:r>
      </w:hyperlink>
      <w:r>
        <w:rPr>
          <w:sz w:val="24"/>
        </w:rPr>
        <w:t xml:space="preserve"> принятия решения об ограничении прав пациента, выбора формы и продолжительности устанавливаемых ограничений прав пациента, а также порядок извещения пациента о принятии такого решения устанавливается Правительством Российской Федерации.</w:t>
      </w:r>
    </w:p>
    <w:p>
      <w:pPr>
        <w:pStyle w:val="0"/>
        <w:jc w:val="both"/>
      </w:pPr>
      <w:r>
        <w:rPr>
          <w:sz w:val="24"/>
        </w:rPr>
        <w:t xml:space="preserve">(часть 3.3 введена Федеральным </w:t>
      </w:r>
      <w:hyperlink w:history="0" r:id="rId23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от 04.08.2023 N 465-ФЗ)</w:t>
      </w:r>
    </w:p>
    <w:bookmarkStart w:id="455" w:name="P455"/>
    <w:bookmarkEnd w:id="455"/>
    <w:p>
      <w:pPr>
        <w:pStyle w:val="0"/>
        <w:spacing w:before="240" w:line-rule="auto"/>
        <w:ind w:firstLine="540"/>
        <w:jc w:val="both"/>
      </w:pPr>
      <w:r>
        <w:rPr>
          <w:sz w:val="24"/>
        </w:rPr>
        <w:t xml:space="preserve">(4) Платные услуги (индивидуальная подписка на газеты и журналы, услуги связи и так далее) осуществляются за счет пациента, которому они предоставляются.</w:t>
      </w:r>
    </w:p>
    <w:p>
      <w:pPr>
        <w:pStyle w:val="0"/>
      </w:pPr>
      <w:r>
        <w:rPr>
          <w:sz w:val="24"/>
        </w:rPr>
      </w:r>
    </w:p>
    <w:p>
      <w:pPr>
        <w:pStyle w:val="2"/>
        <w:outlineLvl w:val="1"/>
        <w:ind w:firstLine="540"/>
        <w:jc w:val="both"/>
      </w:pPr>
      <w:r>
        <w:rPr>
          <w:sz w:val="24"/>
        </w:rPr>
        <w:t xml:space="preserve">Статья 38. Утратила силу с 1 сентября 2024 года. - Федеральный </w:t>
      </w:r>
      <w:hyperlink w:history="0" r:id="rId231"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w:t>
        </w:r>
      </w:hyperlink>
      <w:r>
        <w:rPr>
          <w:sz w:val="24"/>
        </w:rPr>
        <w:t xml:space="preserve"> от 04.08.2023 N 465-ФЗ.</w:t>
      </w:r>
    </w:p>
    <w:p>
      <w:pPr>
        <w:pStyle w:val="0"/>
      </w:pPr>
      <w:r>
        <w:rPr>
          <w:sz w:val="24"/>
        </w:rPr>
      </w:r>
    </w:p>
    <w:bookmarkStart w:id="459" w:name="P459"/>
    <w:bookmarkEnd w:id="459"/>
    <w:p>
      <w:pPr>
        <w:pStyle w:val="2"/>
        <w:outlineLvl w:val="1"/>
        <w:ind w:firstLine="540"/>
        <w:jc w:val="both"/>
      </w:pPr>
      <w:r>
        <w:rPr>
          <w:sz w:val="24"/>
        </w:rPr>
        <w:t xml:space="preserve">Статья 39. Обязанности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2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Медицинская организация, оказывающая психиатрическую помощь в стационарных условиях, обязана создать условия для осуществления прав пациентов и их </w:t>
      </w:r>
      <w:hyperlink w:history="0" r:id="rId23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предусмотренных настоящим Законом, в том числе:</w:t>
      </w:r>
    </w:p>
    <w:p>
      <w:pPr>
        <w:pStyle w:val="0"/>
        <w:jc w:val="both"/>
      </w:pPr>
      <w:r>
        <w:rPr>
          <w:sz w:val="24"/>
        </w:rPr>
        <w:t xml:space="preserve">(в ред. Федерального </w:t>
      </w:r>
      <w:hyperlink w:history="0" r:id="rId2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обеспечивать пациентов, находящихся в медицинской организации, оказывающей психиатрическую помощь в стационарных условиях, необходимой медицинской помощью;</w:t>
      </w:r>
    </w:p>
    <w:p>
      <w:pPr>
        <w:pStyle w:val="0"/>
        <w:jc w:val="both"/>
      </w:pPr>
      <w:r>
        <w:rPr>
          <w:sz w:val="24"/>
        </w:rPr>
        <w:t xml:space="preserve">(в ред. Федерального </w:t>
      </w:r>
      <w:hyperlink w:history="0" r:id="rId2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предоставлять возможность ознакомления с текстом настоящего Закона, правилами внутреннего распорядка указанной медицинской организации, адресами и телефонами государственных и общественных органов, учреждений, организаций и должностных лиц, к которым можно обратиться в случае нарушения прав пациентов, а также государственных юридических бюро и адвокатов, оказывающих гражданам бесплатную юридическую помощь в рамках государственной системы бесплатной юридической помощи в Российской Федерации;</w:t>
      </w:r>
    </w:p>
    <w:p>
      <w:pPr>
        <w:pStyle w:val="0"/>
        <w:jc w:val="both"/>
      </w:pPr>
      <w:r>
        <w:rPr>
          <w:sz w:val="24"/>
        </w:rPr>
        <w:t xml:space="preserve">(в ред. Федеральных законов от 21.11.2011 </w:t>
      </w:r>
      <w:hyperlink w:history="0" r:id="rId236" w:tooltip="Федеральный закон от 21.11.2011 N 326-ФЗ (ред. от 21.12.2021)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КонсультантПлюс}">
        <w:r>
          <w:rPr>
            <w:sz w:val="24"/>
            <w:color w:val="0000ff"/>
          </w:rPr>
          <w:t xml:space="preserve">N 326-ФЗ</w:t>
        </w:r>
      </w:hyperlink>
      <w:r>
        <w:rPr>
          <w:sz w:val="24"/>
        </w:rPr>
        <w:t xml:space="preserve">, от 25.11.2013 </w:t>
      </w:r>
      <w:hyperlink w:history="0" r:id="rId2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обеспечивать условия для переписки, направления жалоб, обращений и заявлений пациента адвокату, в органы законодательной и исполнительной власти, прокуратуру, суд, государственное юридическое бюро (при наличии), иные государственные органы и организации, негосударственные организации;</w:t>
      </w:r>
    </w:p>
    <w:p>
      <w:pPr>
        <w:pStyle w:val="0"/>
        <w:jc w:val="both"/>
      </w:pPr>
      <w:r>
        <w:rPr>
          <w:sz w:val="24"/>
        </w:rPr>
        <w:t xml:space="preserve">(в ред. Федерального </w:t>
      </w:r>
      <w:hyperlink w:history="0" r:id="rId238"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в течение 24 часов с момента поступления пациента в медицинскую организацию, оказывающую психиатрическую помощь в стационарных условиях, в недобровольном порядке оповестить о его поступлении в </w:t>
      </w:r>
      <w:hyperlink w:history="0" r:id="rId239" w:tooltip="Приказ Минздрава России от 18.04.2024 N 192н &quot;Об утверждении Порядка оповещения законного представителя пациента, либо одного из родственников пациента, либо иного лица по указанию пациента о поступлении пациента в медицинскую организацию, оказывающую психиатрическую помощь в стационарных условиях, в недобровольном порядке&quot; (Зарегистрировано в Минюсте России 25.04.2024 N 77986)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законного представителя пациента, либо одного из родственников пациента, либо иное лицо по указанию пациента;</w:t>
      </w:r>
    </w:p>
    <w:p>
      <w:pPr>
        <w:pStyle w:val="0"/>
        <w:jc w:val="both"/>
      </w:pPr>
      <w:r>
        <w:rPr>
          <w:sz w:val="24"/>
        </w:rPr>
        <w:t xml:space="preserve">(в ред. Федерального </w:t>
      </w:r>
      <w:hyperlink w:history="0" r:id="rId24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информировать законного представителя пациента, либо одного из родственников пациента, либо иное лицо по указанию пациента об изменениях состояния его здоровья и чрезвычайных происшествиях с ним;</w:t>
      </w:r>
    </w:p>
    <w:p>
      <w:pPr>
        <w:pStyle w:val="0"/>
        <w:jc w:val="both"/>
      </w:pPr>
      <w:r>
        <w:rPr>
          <w:sz w:val="24"/>
        </w:rPr>
        <w:t xml:space="preserve">(в ред. Федерального </w:t>
      </w:r>
      <w:hyperlink w:history="0" r:id="rId241"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обеспечивать безопасность находящихся в указанной медицинской организации пациентов, контролировать содержание посылок, бандеролей и передач;</w:t>
      </w:r>
    </w:p>
    <w:p>
      <w:pPr>
        <w:pStyle w:val="0"/>
        <w:jc w:val="both"/>
      </w:pPr>
      <w:r>
        <w:rPr>
          <w:sz w:val="24"/>
        </w:rPr>
        <w:t xml:space="preserve">(в ред. Федеральных законов от 25.11.2013 </w:t>
      </w:r>
      <w:hyperlink w:history="0" r:id="rId2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04.08.2023 </w:t>
      </w:r>
      <w:hyperlink w:history="0" r:id="rId24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spacing w:before="240" w:line-rule="auto"/>
        <w:ind w:firstLine="540"/>
        <w:jc w:val="both"/>
      </w:pPr>
      <w:r>
        <w:rPr>
          <w:sz w:val="24"/>
        </w:rPr>
        <w:t xml:space="preserve">исполнять обязанности опекуна или попечителя в отношении пациентов, если эти обязанности в соответствии с законодательством об опеке и попечительстве возложены на медицинскую организацию, оказывающую психиатрическую помощь в стационарных условиях;</w:t>
      </w:r>
    </w:p>
    <w:p>
      <w:pPr>
        <w:pStyle w:val="0"/>
        <w:jc w:val="both"/>
      </w:pPr>
      <w:r>
        <w:rPr>
          <w:sz w:val="24"/>
        </w:rPr>
        <w:t xml:space="preserve">(в ред. Федерального </w:t>
      </w:r>
      <w:hyperlink w:history="0" r:id="rId244"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устанавливать и разъяснять верующим пациентам правила, которые должны в интересах других находящихся в указанной медицинской организации пациентов соблюдаться при исполнении религиозных обрядов, и порядок приглашения священнослужителя, содействовать в осуществлении права на свободу совести верующих и атеистов;</w:t>
      </w:r>
    </w:p>
    <w:p>
      <w:pPr>
        <w:pStyle w:val="0"/>
        <w:jc w:val="both"/>
      </w:pPr>
      <w:r>
        <w:rPr>
          <w:sz w:val="24"/>
        </w:rPr>
        <w:t xml:space="preserve">(в ред. Федерального </w:t>
      </w:r>
      <w:hyperlink w:history="0" r:id="rId2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выполнять иные обязанности, установленные настоящим Законом.</w:t>
      </w:r>
    </w:p>
    <w:p>
      <w:pPr>
        <w:pStyle w:val="0"/>
      </w:pPr>
      <w:r>
        <w:rPr>
          <w:sz w:val="24"/>
        </w:rPr>
      </w:r>
    </w:p>
    <w:p>
      <w:pPr>
        <w:pStyle w:val="2"/>
        <w:outlineLvl w:val="1"/>
        <w:ind w:firstLine="540"/>
        <w:jc w:val="both"/>
      </w:pPr>
      <w:r>
        <w:rPr>
          <w:sz w:val="24"/>
        </w:rPr>
        <w:t xml:space="preserve">Статья 40. Выписка из медицинской организации, оказывающей психиатрическую помощь в стационарных условиях</w:t>
      </w:r>
    </w:p>
    <w:p>
      <w:pPr>
        <w:pStyle w:val="0"/>
        <w:jc w:val="both"/>
      </w:pPr>
      <w:r>
        <w:rPr>
          <w:sz w:val="24"/>
        </w:rPr>
        <w:t xml:space="preserve">(в ред. Федерального </w:t>
      </w:r>
      <w:hyperlink w:history="0" r:id="rId2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0"/>
        <w:ind w:firstLine="540"/>
        <w:jc w:val="both"/>
      </w:pPr>
      <w:r>
        <w:rPr>
          <w:sz w:val="24"/>
        </w:rPr>
        <w:t xml:space="preserve">(1) Выписка пациента из медицинской организации, оказывающей психиатрическую помощь в стационарных условиях, производится в случаях выздоровления или улучшения состояния его психического здоровья, при котором не требуется дальнейшее лечение в стационарных условиях, а также завершения обследования или экспертизы, явившихся основаниями для госпитализации в указанную медицинскую организацию.</w:t>
      </w:r>
    </w:p>
    <w:p>
      <w:pPr>
        <w:pStyle w:val="0"/>
        <w:jc w:val="both"/>
      </w:pPr>
      <w:r>
        <w:rPr>
          <w:sz w:val="24"/>
        </w:rPr>
        <w:t xml:space="preserve">(часть 1 в ред. Федерального </w:t>
      </w:r>
      <w:hyperlink w:history="0" r:id="rId2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Выписка пациента, добровольно госпитализированного в медицинскую организацию, оказывающую психиатрическую помощь в стационарных условиях, производится по его личному заявлению, заявлению одного из родителей или иного </w:t>
      </w:r>
      <w:hyperlink w:history="0" r:id="rId24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пациента либо по решению лечащего врача.</w:t>
      </w:r>
    </w:p>
    <w:p>
      <w:pPr>
        <w:pStyle w:val="0"/>
        <w:jc w:val="both"/>
      </w:pPr>
      <w:r>
        <w:rPr>
          <w:sz w:val="24"/>
        </w:rPr>
        <w:t xml:space="preserve">(часть 2 в ред. Федерального </w:t>
      </w:r>
      <w:hyperlink w:history="0"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489" w:name="P489"/>
    <w:bookmarkEnd w:id="489"/>
    <w:p>
      <w:pPr>
        <w:pStyle w:val="0"/>
        <w:spacing w:before="240" w:line-rule="auto"/>
        <w:ind w:firstLine="540"/>
        <w:jc w:val="both"/>
      </w:pPr>
      <w:r>
        <w:rPr>
          <w:sz w:val="24"/>
        </w:rPr>
        <w:t xml:space="preserve">(3)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w:t>
      </w:r>
    </w:p>
    <w:p>
      <w:pPr>
        <w:pStyle w:val="0"/>
        <w:jc w:val="both"/>
      </w:pPr>
      <w:r>
        <w:rPr>
          <w:sz w:val="24"/>
        </w:rPr>
        <w:t xml:space="preserve">(в ред. Федерального </w:t>
      </w:r>
      <w:hyperlink w:history="0" r:id="rId2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Выписка пациента, к которому по решению суда применены принудительные меры медицинского характера, производится только по решению суда.</w:t>
      </w:r>
    </w:p>
    <w:p>
      <w:pPr>
        <w:pStyle w:val="0"/>
        <w:spacing w:before="240" w:line-rule="auto"/>
        <w:ind w:firstLine="540"/>
        <w:jc w:val="both"/>
      </w:pPr>
      <w:r>
        <w:rPr>
          <w:sz w:val="24"/>
        </w:rPr>
        <w:t xml:space="preserve">(5) Пациенту, госпитализированному в медицинскую организацию, оказывающую психиатрическую помощь в стационарных условиях, добровольно, может быть отказано в выписке, если комиссией врачей-психиатров указанной медицинской организации будут установлены основания для госпитализации в недобровольном порядке, предусмотренные </w:t>
      </w:r>
      <w:hyperlink w:history="0" w:anchor="P336" w:tooltip="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статьей 29</w:t>
        </w:r>
      </w:hyperlink>
      <w:r>
        <w:rPr>
          <w:sz w:val="24"/>
        </w:rPr>
        <w:t xml:space="preserve"> настоящего Закона. В таком случае вопросы его пребывания в медицинской организации, оказывающей психиатрическую помощь в стационарных условиях, продления госпитализации и выписки из указанной медицинской организации решаются в порядке, установленном </w:t>
      </w:r>
      <w:hyperlink w:history="0" w:anchor="P366" w:tooltip="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sz w:val="24"/>
            <w:color w:val="0000ff"/>
          </w:rPr>
          <w:t xml:space="preserve">статьями 32</w:t>
        </w:r>
      </w:hyperlink>
      <w:r>
        <w:rPr>
          <w:sz w:val="24"/>
        </w:rPr>
        <w:t xml:space="preserve"> - </w:t>
      </w:r>
      <w:hyperlink w:history="0" w:anchor="P410" w:tooltip="Статья 36. Продление госпитализации в недобровольном порядке">
        <w:r>
          <w:rPr>
            <w:sz w:val="24"/>
            <w:color w:val="0000ff"/>
          </w:rPr>
          <w:t xml:space="preserve">36</w:t>
        </w:r>
      </w:hyperlink>
      <w:r>
        <w:rPr>
          <w:sz w:val="24"/>
        </w:rPr>
        <w:t xml:space="preserve"> и </w:t>
      </w:r>
      <w:hyperlink w:history="0" w:anchor="P489" w:tooltip="(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
        <w:r>
          <w:rPr>
            <w:sz w:val="24"/>
            <w:color w:val="0000ff"/>
          </w:rPr>
          <w:t xml:space="preserve">частью третьей статьи 40</w:t>
        </w:r>
      </w:hyperlink>
      <w:r>
        <w:rPr>
          <w:sz w:val="24"/>
        </w:rPr>
        <w:t xml:space="preserve"> настоящего Закона.</w:t>
      </w:r>
    </w:p>
    <w:p>
      <w:pPr>
        <w:pStyle w:val="0"/>
        <w:jc w:val="both"/>
      </w:pPr>
      <w:r>
        <w:rPr>
          <w:sz w:val="24"/>
        </w:rPr>
        <w:t xml:space="preserve">(в ред. Федерального </w:t>
      </w:r>
      <w:hyperlink w:history="0" r:id="rId2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pPr>
      <w:r>
        <w:rPr>
          <w:sz w:val="24"/>
        </w:rPr>
      </w:r>
    </w:p>
    <w:p>
      <w:pPr>
        <w:pStyle w:val="2"/>
        <w:outlineLvl w:val="1"/>
        <w:ind w:firstLine="540"/>
        <w:jc w:val="both"/>
      </w:pPr>
      <w:r>
        <w:rPr>
          <w:sz w:val="24"/>
        </w:rPr>
        <w:t xml:space="preserve">Статья 40.1. Особенности ведения, использования и хранения медицинской документации, оформленной при оказании лицу психиатрической помощи в недобровольном порядке</w:t>
      </w:r>
    </w:p>
    <w:p>
      <w:pPr>
        <w:pStyle w:val="0"/>
        <w:ind w:firstLine="540"/>
        <w:jc w:val="both"/>
      </w:pPr>
      <w:r>
        <w:rPr>
          <w:sz w:val="24"/>
        </w:rPr>
      </w:r>
    </w:p>
    <w:p>
      <w:pPr>
        <w:pStyle w:val="0"/>
        <w:ind w:firstLine="540"/>
        <w:jc w:val="both"/>
      </w:pPr>
      <w:r>
        <w:rPr>
          <w:sz w:val="24"/>
        </w:rPr>
        <w:t xml:space="preserve">(введена Федеральным </w:t>
      </w:r>
      <w:hyperlink w:history="0" r:id="rId252"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464-ФЗ)</w:t>
      </w:r>
    </w:p>
    <w:p>
      <w:pPr>
        <w:pStyle w:val="0"/>
        <w:ind w:firstLine="540"/>
        <w:jc w:val="both"/>
      </w:pPr>
      <w:r>
        <w:rPr>
          <w:sz w:val="24"/>
        </w:rPr>
      </w:r>
    </w:p>
    <w:bookmarkStart w:id="499" w:name="P499"/>
    <w:bookmarkEnd w:id="499"/>
    <w:p>
      <w:pPr>
        <w:pStyle w:val="0"/>
        <w:ind w:firstLine="540"/>
        <w:jc w:val="both"/>
      </w:pPr>
      <w:r>
        <w:rPr>
          <w:sz w:val="24"/>
        </w:rPr>
        <w:t xml:space="preserve">(1)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представителя, сведения об отклонении судом заявления о госпитализации лица в медицинскую организацию, оказывающую психиатрическую помощь в стационарных условиях, без его согласия или без согласия его законного представителя, а также сведения о решении комиссии врачей-психиатров медицинской организации, оказывающей психиатрическую помощь в стационарных условиях, о признании госпитализации лица в недобровольном порядке в такую медицинскую организацию необоснованной вносятся в медицинскую документацию с приобщением копии указанных судебных актов, решения вышестоящего органа (вышестоящего должностного лица) или решения комиссии врачей-психиатров.</w:t>
      </w:r>
    </w:p>
    <w:p>
      <w:pPr>
        <w:pStyle w:val="0"/>
        <w:spacing w:before="240" w:line-rule="auto"/>
        <w:ind w:firstLine="540"/>
        <w:jc w:val="both"/>
      </w:pPr>
      <w:r>
        <w:rPr>
          <w:sz w:val="24"/>
        </w:rPr>
        <w:t xml:space="preserve">(2) В случае принятия указанных в </w:t>
      </w:r>
      <w:hyperlink w:history="0" w:anchor="P499" w:tooltip="(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sz w:val="24"/>
            <w:color w:val="0000ff"/>
          </w:rPr>
          <w:t xml:space="preserve">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использование медицинской документации, оформленной при оказании лицу психиатрической помощи в недобровольном порядке, для оценки состояния психического здоровья этого лица и выдачи в отношении его заключений, справок не допускается.</w:t>
      </w:r>
    </w:p>
    <w:p>
      <w:pPr>
        <w:pStyle w:val="0"/>
        <w:spacing w:before="240" w:line-rule="auto"/>
        <w:ind w:firstLine="540"/>
        <w:jc w:val="both"/>
      </w:pPr>
      <w:r>
        <w:rPr>
          <w:sz w:val="24"/>
        </w:rPr>
        <w:t xml:space="preserve">(3) Особенности ведения медицинской документации, содержащей сведения об оказании лицу психиатрической помощи в недобровольном порядке, в случае принятия указанных в </w:t>
      </w:r>
      <w:hyperlink w:history="0" w:anchor="P499" w:tooltip="(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sz w:val="24"/>
            <w:color w:val="0000ff"/>
          </w:rPr>
          <w:t xml:space="preserve">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предусматриваются порядками ведения унифицированных форм медицинской документации,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этом такая медицинская документация должна содержать указание на недопустимость ее использования для оценки состояния психического здоровья этого лица и выдачи в отношении его заключений, справок.</w:t>
      </w:r>
    </w:p>
    <w:p>
      <w:pPr>
        <w:pStyle w:val="0"/>
        <w:spacing w:before="240" w:line-rule="auto"/>
        <w:ind w:firstLine="540"/>
        <w:jc w:val="both"/>
      </w:pPr>
      <w:r>
        <w:rPr>
          <w:sz w:val="24"/>
        </w:rPr>
        <w:t xml:space="preserve">(4) В случае принятия указанных в </w:t>
      </w:r>
      <w:hyperlink w:history="0" w:anchor="P499" w:tooltip="(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sz w:val="24"/>
            <w:color w:val="0000ff"/>
          </w:rPr>
          <w:t xml:space="preserve">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медицинская организация, оказывающая психиатрическую помощь в стационарных условиях, обеспечивает обособленное хранение медицинской документации, оформленной при оказании лицу психиатрической помощи в недобровольном порядке, исключающее возможность использования такой медицинской документации при оказании психиатрической помощи этому лицу, а также обеспечивает ограничение доступа в информационных системах в сфере здравоохранения к медицинским документам, сформированным в форме электронного документа, и (или) сведениям об оказании лицу психиатрической помощи в недобровольном порядке.</w:t>
      </w:r>
    </w:p>
    <w:p>
      <w:pPr>
        <w:pStyle w:val="0"/>
        <w:ind w:firstLine="540"/>
        <w:jc w:val="both"/>
      </w:pPr>
      <w:r>
        <w:rPr>
          <w:sz w:val="24"/>
        </w:rPr>
      </w:r>
    </w:p>
    <w:bookmarkStart w:id="504" w:name="P504"/>
    <w:bookmarkEnd w:id="504"/>
    <w:p>
      <w:pPr>
        <w:pStyle w:val="2"/>
        <w:outlineLvl w:val="1"/>
        <w:ind w:firstLine="540"/>
        <w:jc w:val="both"/>
      </w:pPr>
      <w:r>
        <w:rPr>
          <w:sz w:val="24"/>
        </w:rPr>
        <w:t xml:space="preserve">Статья 41. Основания и порядок приема лиц в стационарные организации социального обслуживания, предназначенные для лиц, страдающих психическими расстройствами</w:t>
      </w:r>
    </w:p>
    <w:p>
      <w:pPr>
        <w:pStyle w:val="0"/>
        <w:jc w:val="both"/>
      </w:pPr>
      <w:r>
        <w:rPr>
          <w:sz w:val="24"/>
        </w:rPr>
        <w:t xml:space="preserve">(в ред. Федеральных законов от 02.07.2013 </w:t>
      </w:r>
      <w:hyperlink w:history="0" r:id="rId25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 от 25.11.2013 </w:t>
      </w:r>
      <w:hyperlink w:history="0" r:id="rId2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25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 от 04.08.2023 </w:t>
      </w:r>
      <w:hyperlink w:history="0" r:id="rId25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pPr>
      <w:r>
        <w:rPr>
          <w:sz w:val="24"/>
        </w:rPr>
      </w:r>
    </w:p>
    <w:p>
      <w:pPr>
        <w:pStyle w:val="0"/>
        <w:ind w:firstLine="540"/>
        <w:jc w:val="both"/>
      </w:pPr>
      <w:r>
        <w:rPr>
          <w:sz w:val="24"/>
        </w:rPr>
        <w:t xml:space="preserve">(1) Основаниями для приема в стационарную организацию социального обслуживания, предназначенную для лиц, страдающих психическими расстройствами, являются:</w:t>
      </w:r>
    </w:p>
    <w:p>
      <w:pPr>
        <w:pStyle w:val="0"/>
        <w:spacing w:before="240" w:line-rule="auto"/>
        <w:ind w:firstLine="540"/>
        <w:jc w:val="both"/>
      </w:pPr>
      <w:r>
        <w:rPr>
          <w:sz w:val="24"/>
        </w:rPr>
        <w:t xml:space="preserve">заявление лица, страдающего психическим расстройством, или его законного представителя о предоставлении социального обслуживания, поданное в соответствии со </w:t>
      </w:r>
      <w:hyperlink w:history="0" r:id="rId25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от 28 декабря 2013 года N 442-ФЗ "Об основах социального обслуживания граждан в Российской Федерации", а в отношении лица, признанного в установленном законом порядке недееспособным, если такое лицо по своему состоянию не способно подать личное заявление, решение органа опеки и попечительства;</w:t>
      </w:r>
    </w:p>
    <w:p>
      <w:pPr>
        <w:pStyle w:val="0"/>
        <w:spacing w:before="240" w:line-rule="auto"/>
        <w:ind w:firstLine="540"/>
        <w:jc w:val="both"/>
      </w:pPr>
      <w:r>
        <w:rPr>
          <w:sz w:val="24"/>
        </w:rPr>
        <w:t xml:space="preserve">заключение врачебной комиссии с участием врача-психиатра, которое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медицинское заключение, подтверждающее отсутствие медицинских противопоказаний, в связи с наличием которых лицу может быть отказано, в том числе временно, в предоставлении социальных услуг в стационарной форме;</w:t>
      </w:r>
    </w:p>
    <w:p>
      <w:pPr>
        <w:pStyle w:val="0"/>
        <w:spacing w:before="240" w:line-rule="auto"/>
        <w:ind w:firstLine="540"/>
        <w:jc w:val="both"/>
      </w:pPr>
      <w:r>
        <w:rPr>
          <w:sz w:val="24"/>
        </w:rPr>
        <w:t xml:space="preserve">рекомендации комиссии, указанной в </w:t>
      </w:r>
      <w:hyperlink w:history="0" w:anchor="P550" w:tooltip="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sz w:val="24"/>
            <w:color w:val="0000ff"/>
          </w:rPr>
          <w:t xml:space="preserve">статье 44.1</w:t>
        </w:r>
      </w:hyperlink>
      <w:r>
        <w:rPr>
          <w:sz w:val="24"/>
        </w:rPr>
        <w:t xml:space="preserve"> настоящего Закона, о предоставлении социальных услуг в стационарной форме лицу, страдающему психическим расстройством.</w:t>
      </w:r>
    </w:p>
    <w:p>
      <w:pPr>
        <w:pStyle w:val="0"/>
        <w:jc w:val="both"/>
      </w:pPr>
      <w:r>
        <w:rPr>
          <w:sz w:val="24"/>
        </w:rPr>
        <w:t xml:space="preserve">(часть 1 в ред. Федерального </w:t>
      </w:r>
      <w:hyperlink w:history="0" r:id="rId258"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(2) Орган опеки и попечительства обязан принимать меры для охраны имущественных интересов лиц, помещаемых в стационарные организации социального обслуживания, предназначенные для лиц, страдающих психическими расстройствами.</w:t>
      </w:r>
    </w:p>
    <w:p>
      <w:pPr>
        <w:pStyle w:val="0"/>
        <w:jc w:val="both"/>
      </w:pPr>
      <w:r>
        <w:rPr>
          <w:sz w:val="24"/>
        </w:rPr>
        <w:t xml:space="preserve">(в ред. Федеральных законов от 02.07.2013 </w:t>
      </w:r>
      <w:hyperlink w:history="0" r:id="rId259"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 от 25.11.2013 </w:t>
      </w:r>
      <w:hyperlink w:history="0" r:id="rId2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26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pPr>
      <w:r>
        <w:rPr>
          <w:sz w:val="24"/>
        </w:rPr>
      </w:r>
    </w:p>
    <w:bookmarkStart w:id="516" w:name="P516"/>
    <w:bookmarkEnd w:id="516"/>
    <w:p>
      <w:pPr>
        <w:pStyle w:val="2"/>
        <w:outlineLvl w:val="1"/>
        <w:ind w:firstLine="540"/>
        <w:jc w:val="both"/>
      </w:pPr>
      <w:r>
        <w:rPr>
          <w:sz w:val="24"/>
        </w:rPr>
        <w:t xml:space="preserve">Статья 42. Основания и порядок приема несовершеннолетнего в стационарную организацию социального обслуживания, предназначенную для лиц, страдающих психическими расстройствами</w:t>
      </w:r>
    </w:p>
    <w:p>
      <w:pPr>
        <w:pStyle w:val="0"/>
        <w:ind w:firstLine="540"/>
        <w:jc w:val="both"/>
      </w:pPr>
      <w:r>
        <w:rPr>
          <w:sz w:val="24"/>
        </w:rPr>
      </w:r>
    </w:p>
    <w:p>
      <w:pPr>
        <w:pStyle w:val="0"/>
        <w:ind w:firstLine="540"/>
        <w:jc w:val="both"/>
      </w:pPr>
      <w:r>
        <w:rPr>
          <w:sz w:val="24"/>
        </w:rPr>
        <w:t xml:space="preserve">(в ред. Федерального </w:t>
      </w:r>
      <w:hyperlink w:history="0" r:id="rId262"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ind w:firstLine="540"/>
        <w:jc w:val="both"/>
      </w:pPr>
      <w:r>
        <w:rPr>
          <w:sz w:val="24"/>
        </w:rPr>
      </w:r>
    </w:p>
    <w:p>
      <w:pPr>
        <w:pStyle w:val="0"/>
        <w:ind w:firstLine="540"/>
        <w:jc w:val="both"/>
      </w:pPr>
      <w:r>
        <w:rPr>
          <w:sz w:val="24"/>
        </w:rPr>
        <w:t xml:space="preserve">Основаниями для приема несовершеннолетнего, страдающего психическим расстройством, в стационарную организацию социального обслуживания, предназначенную для лиц, страдающих психическими расстройствами, являются:</w:t>
      </w:r>
    </w:p>
    <w:p>
      <w:pPr>
        <w:pStyle w:val="0"/>
        <w:spacing w:before="240" w:line-rule="auto"/>
        <w:ind w:firstLine="540"/>
        <w:jc w:val="both"/>
      </w:pPr>
      <w:r>
        <w:rPr>
          <w:sz w:val="24"/>
        </w:rPr>
        <w:t xml:space="preserve">заявление его родителей или иного законного представителя несовершеннолетнего, страдающего психическим расстройством;</w:t>
      </w:r>
    </w:p>
    <w:p>
      <w:pPr>
        <w:pStyle w:val="0"/>
        <w:spacing w:before="240" w:line-rule="auto"/>
        <w:ind w:firstLine="540"/>
        <w:jc w:val="both"/>
      </w:pPr>
      <w:r>
        <w:rPr>
          <w:sz w:val="24"/>
        </w:rPr>
        <w:t xml:space="preserve">заключение врачебной комиссии с участием врача-психиатра, которое должно содержать сведения о наличии у несовершеннолетнего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заключение психолого-медико-педагогической комиссии, которое должно содержать сведения о возможности и (или) необходимости освоения несовершеннолетним адаптированной образовательной программы в указанной организации;</w:t>
      </w:r>
    </w:p>
    <w:p>
      <w:pPr>
        <w:pStyle w:val="0"/>
        <w:spacing w:before="240" w:line-rule="auto"/>
        <w:ind w:firstLine="540"/>
        <w:jc w:val="both"/>
      </w:pPr>
      <w:r>
        <w:rPr>
          <w:sz w:val="24"/>
        </w:rPr>
        <w:t xml:space="preserve">медицинское заключение, подтверждающее отсутствие медицинских противопоказаний, в связи с наличием которых несовершеннолетнему может быть отказано, в том числе временно, в предоставлении социальных услуг в стационарной форме;</w:t>
      </w:r>
    </w:p>
    <w:p>
      <w:pPr>
        <w:pStyle w:val="0"/>
        <w:spacing w:before="240" w:line-rule="auto"/>
        <w:ind w:firstLine="540"/>
        <w:jc w:val="both"/>
      </w:pPr>
      <w:r>
        <w:rPr>
          <w:sz w:val="24"/>
        </w:rPr>
        <w:t xml:space="preserve">рекомендации комиссии, указанной в </w:t>
      </w:r>
      <w:hyperlink w:history="0" w:anchor="P550" w:tooltip="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sz w:val="24"/>
            <w:color w:val="0000ff"/>
          </w:rPr>
          <w:t xml:space="preserve">статье 44.1</w:t>
        </w:r>
      </w:hyperlink>
      <w:r>
        <w:rPr>
          <w:sz w:val="24"/>
        </w:rPr>
        <w:t xml:space="preserve"> настоящего Закона, о предоставлении социальных услуг в стационарной форме несовершеннолетнему, страдающему психическим расстройством.</w:t>
      </w:r>
    </w:p>
    <w:p>
      <w:pPr>
        <w:pStyle w:val="0"/>
      </w:pPr>
      <w:r>
        <w:rPr>
          <w:sz w:val="24"/>
        </w:rPr>
      </w:r>
    </w:p>
    <w:p>
      <w:pPr>
        <w:pStyle w:val="2"/>
        <w:outlineLvl w:val="1"/>
        <w:ind w:firstLine="540"/>
        <w:jc w:val="both"/>
      </w:pPr>
      <w:r>
        <w:rPr>
          <w:sz w:val="24"/>
        </w:rPr>
        <w:t xml:space="preserve">Статья 43. Права лиц, проживающих в стационарных организациях социального обслуживания, предназначенных для лиц, страдающих психическими расстройствами, и обязанности этих организаций</w:t>
      </w:r>
    </w:p>
    <w:p>
      <w:pPr>
        <w:pStyle w:val="0"/>
        <w:jc w:val="both"/>
      </w:pPr>
      <w:r>
        <w:rPr>
          <w:sz w:val="24"/>
        </w:rPr>
        <w:t xml:space="preserve">(в ред. Федеральных законов от 02.07.2013 </w:t>
      </w:r>
      <w:hyperlink w:history="0" r:id="rId26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 от 25.11.2013 </w:t>
      </w:r>
      <w:hyperlink w:history="0" r:id="rId2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26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pPr>
      <w:r>
        <w:rPr>
          <w:sz w:val="24"/>
        </w:rPr>
      </w:r>
    </w:p>
    <w:p>
      <w:pPr>
        <w:pStyle w:val="0"/>
        <w:ind w:firstLine="540"/>
        <w:jc w:val="both"/>
      </w:pPr>
      <w:r>
        <w:rPr>
          <w:sz w:val="24"/>
        </w:rPr>
        <w:t xml:space="preserve">(1) Лица, проживающие в стационарных организациях социального обслуживания, предназначенных для лиц, страдающих психическими расстройствами, пользуются правами, предусмотренными </w:t>
      </w:r>
      <w:hyperlink w:history="0" w:anchor="P424" w:tooltip="(2) Пациент, находящийся на лечении или обследовании в медицинской организации, оказывающей психиатрическую помощь в стационарных условиях, вправе:">
        <w:r>
          <w:rPr>
            <w:sz w:val="24"/>
            <w:color w:val="0000ff"/>
          </w:rPr>
          <w:t xml:space="preserve">частями второй</w:t>
        </w:r>
      </w:hyperlink>
      <w:r>
        <w:rPr>
          <w:sz w:val="24"/>
        </w:rPr>
        <w:t xml:space="preserve"> и </w:t>
      </w:r>
      <w:hyperlink w:history="0" w:anchor="P455" w:tooltip="(4) Платные услуги (индивидуальная подписка на газеты и журналы, услуги связи и так далее) осуществляются за счет пациента, которому они предоставляются.">
        <w:r>
          <w:rPr>
            <w:sz w:val="24"/>
            <w:color w:val="0000ff"/>
          </w:rPr>
          <w:t xml:space="preserve">четвертой статьи 37</w:t>
        </w:r>
      </w:hyperlink>
      <w:r>
        <w:rPr>
          <w:sz w:val="24"/>
        </w:rPr>
        <w:t xml:space="preserve"> настоящего Закона.</w:t>
      </w:r>
    </w:p>
    <w:p>
      <w:pPr>
        <w:pStyle w:val="0"/>
        <w:jc w:val="both"/>
      </w:pPr>
      <w:r>
        <w:rPr>
          <w:sz w:val="24"/>
        </w:rPr>
        <w:t xml:space="preserve">(часть 1 в ред. Федерального </w:t>
      </w:r>
      <w:hyperlink w:history="0" r:id="rId266"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spacing w:before="240" w:line-rule="auto"/>
        <w:ind w:firstLine="540"/>
        <w:jc w:val="both"/>
      </w:pPr>
      <w:r>
        <w:rPr>
          <w:sz w:val="24"/>
        </w:rPr>
        <w:t xml:space="preserve">(2) Обязанности стационарной организации социального обслуживания, предназначенной для лиц, страдающих психическими расстройствами, по созданию условий для реализации прав лиц, проживающих в ней, устанавливаются </w:t>
      </w:r>
      <w:hyperlink w:history="0" w:anchor="P459" w:tooltip="Статья 39. Обязанности медицинской организации, оказывающей психиатрическую помощь в стационарных условиях">
        <w:r>
          <w:rPr>
            <w:sz w:val="24"/>
            <w:color w:val="0000ff"/>
          </w:rPr>
          <w:t xml:space="preserve">статьей 39</w:t>
        </w:r>
      </w:hyperlink>
      <w:r>
        <w:rPr>
          <w:sz w:val="24"/>
        </w:rPr>
        <w:t xml:space="preserve"> настоящего Закона, а также законодательством Российской Федерации о социальном обслуживании.</w:t>
      </w:r>
    </w:p>
    <w:p>
      <w:pPr>
        <w:pStyle w:val="0"/>
        <w:jc w:val="both"/>
      </w:pPr>
      <w:r>
        <w:rPr>
          <w:sz w:val="24"/>
        </w:rPr>
        <w:t xml:space="preserve">(в ред. Федеральных законов от 25.11.2013 </w:t>
      </w:r>
      <w:hyperlink w:history="0" r:id="rId2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26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pStyle w:val="0"/>
        <w:spacing w:before="240" w:line-rule="auto"/>
        <w:ind w:firstLine="540"/>
        <w:jc w:val="both"/>
      </w:pPr>
      <w:r>
        <w:rPr>
          <w:sz w:val="24"/>
        </w:rPr>
        <w:t xml:space="preserve">(3) Стационарная организация социального обслуживания, предназначенная для лиц, страдающих психическими расстройствами, обязана не реже одного раза в год проводить освидетельствование лиц, проживающих в ней, врачебной комиссией с участием врача-психиатра в целях решения вопроса об их дальнейшем содержании в этой организации, а также о возможности пересмотра решений об их недееспособности, ограничении их дееспособности.</w:t>
      </w:r>
    </w:p>
    <w:p>
      <w:pPr>
        <w:pStyle w:val="0"/>
        <w:jc w:val="both"/>
      </w:pPr>
      <w:r>
        <w:rPr>
          <w:sz w:val="24"/>
        </w:rPr>
        <w:t xml:space="preserve">(в ред. Федеральных законов от 28.11.2015 </w:t>
      </w:r>
      <w:hyperlink w:history="0" r:id="rId269"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 от 04.08.2023 </w:t>
      </w:r>
      <w:hyperlink w:history="0" r:id="rId27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N 465-ФЗ</w:t>
        </w:r>
      </w:hyperlink>
      <w:r>
        <w:rPr>
          <w:sz w:val="24"/>
        </w:rPr>
        <w:t xml:space="preserve">)</w:t>
      </w:r>
    </w:p>
    <w:p>
      <w:pPr>
        <w:pStyle w:val="0"/>
      </w:pPr>
      <w:r>
        <w:rPr>
          <w:sz w:val="24"/>
        </w:rPr>
      </w:r>
    </w:p>
    <w:bookmarkStart w:id="537" w:name="P537"/>
    <w:bookmarkEnd w:id="537"/>
    <w:p>
      <w:pPr>
        <w:pStyle w:val="2"/>
        <w:outlineLvl w:val="1"/>
        <w:ind w:firstLine="540"/>
        <w:jc w:val="both"/>
      </w:pPr>
      <w:r>
        <w:rPr>
          <w:sz w:val="24"/>
        </w:rPr>
        <w:t xml:space="preserve">Статья 44. Перевод, выписка и временное выбытие из стационарной организации социального обслуживания, предназначенной для лиц, страдающих психическими расстройствами</w:t>
      </w:r>
    </w:p>
    <w:p>
      <w:pPr>
        <w:pStyle w:val="0"/>
        <w:ind w:firstLine="540"/>
        <w:jc w:val="both"/>
      </w:pPr>
      <w:r>
        <w:rPr>
          <w:sz w:val="24"/>
        </w:rPr>
      </w:r>
    </w:p>
    <w:p>
      <w:pPr>
        <w:pStyle w:val="0"/>
        <w:ind w:firstLine="540"/>
        <w:jc w:val="both"/>
      </w:pPr>
      <w:r>
        <w:rPr>
          <w:sz w:val="24"/>
        </w:rPr>
        <w:t xml:space="preserve">(в ред. Федерального </w:t>
      </w:r>
      <w:hyperlink w:history="0" r:id="rId271"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pPr>
      <w:r>
        <w:rPr>
          <w:sz w:val="24"/>
        </w:rPr>
      </w:r>
    </w:p>
    <w:p>
      <w:pPr>
        <w:pStyle w:val="0"/>
        <w:ind w:firstLine="540"/>
        <w:jc w:val="both"/>
      </w:pPr>
      <w:r>
        <w:rPr>
          <w:sz w:val="24"/>
        </w:rPr>
        <w:t xml:space="preserve">(1) Основаниями для перевода лица из стационарной организации социального обслуживания, предназначенной для лиц, страдающих психическими расстройствами, в иную организацию социального обслуживания являются заключение врачебной комиссии с участием врача-психиатра об отсутствии медицинских показаний к нахождению в стационарной организации социального обслуживания, предназначенной для лиц, страдающих психическими расстройствами, заявление лица или его законного представителя о таком переводе, а также рекомендации комиссии, указанной в </w:t>
      </w:r>
      <w:hyperlink w:history="0" w:anchor="P550" w:tooltip="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sz w:val="24"/>
            <w:color w:val="0000ff"/>
          </w:rPr>
          <w:t xml:space="preserve">статье 44.1</w:t>
        </w:r>
      </w:hyperlink>
      <w:r>
        <w:rPr>
          <w:sz w:val="24"/>
        </w:rPr>
        <w:t xml:space="preserve"> настоящего Закона.</w:t>
      </w:r>
    </w:p>
    <w:p>
      <w:pPr>
        <w:pStyle w:val="0"/>
        <w:spacing w:before="240" w:line-rule="auto"/>
        <w:ind w:firstLine="540"/>
        <w:jc w:val="both"/>
      </w:pPr>
      <w:r>
        <w:rPr>
          <w:sz w:val="24"/>
        </w:rPr>
        <w:t xml:space="preserve">(2) Основаниями для выписки из стационарной организации социального обслуживания, предназначенной для лиц, страдающих психическими расстройствами, являются заявление лица или его законного представителя о такой выписке при наличии заключения врачебной комиссии с участием врача-психиатра о том, что по состоянию здоровья такое лицо способно проживать самостоятельно, а также рекомендации комиссии, указанной в </w:t>
      </w:r>
      <w:hyperlink w:history="0" w:anchor="P550" w:tooltip="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sz w:val="24"/>
            <w:color w:val="0000ff"/>
          </w:rPr>
          <w:t xml:space="preserve">статье 44.1</w:t>
        </w:r>
      </w:hyperlink>
      <w:r>
        <w:rPr>
          <w:sz w:val="24"/>
        </w:rPr>
        <w:t xml:space="preserve"> настоящего Закона, а в случае, если выписывающееся лицо не способно проживать самостоятельно, также необходимо заявление лица, обязующегося обеспечивать помощь указанному лицу и уход за ним.</w:t>
      </w:r>
    </w:p>
    <w:p>
      <w:pPr>
        <w:pStyle w:val="0"/>
        <w:spacing w:before="240" w:line-rule="auto"/>
        <w:ind w:firstLine="540"/>
        <w:jc w:val="both"/>
      </w:pPr>
      <w:r>
        <w:rPr>
          <w:sz w:val="24"/>
        </w:rPr>
        <w:t xml:space="preserve">(3) Основаниями для временного выбытия из стационарной организации социального обслуживания, предназначенной для лиц, страдающих психическими расстройствами, на срок, превышающий 24 часа, являются:</w:t>
      </w:r>
    </w:p>
    <w:p>
      <w:pPr>
        <w:pStyle w:val="0"/>
        <w:spacing w:before="240" w:line-rule="auto"/>
        <w:ind w:firstLine="540"/>
        <w:jc w:val="both"/>
      </w:pPr>
      <w:r>
        <w:rPr>
          <w:sz w:val="24"/>
        </w:rPr>
        <w:t xml:space="preserve">заявление лица, временно выбывающего из стационарной организации социального обслуживания, предназначенной для лиц, страдающих психическими расстройствами, или его законного представителя о временном выбытии из указанной организации (далее - заявление о временном выбытии);</w:t>
      </w:r>
    </w:p>
    <w:p>
      <w:pPr>
        <w:pStyle w:val="0"/>
        <w:spacing w:before="240" w:line-rule="auto"/>
        <w:ind w:firstLine="540"/>
        <w:jc w:val="both"/>
      </w:pPr>
      <w:r>
        <w:rPr>
          <w:sz w:val="24"/>
        </w:rPr>
        <w:t xml:space="preserve">заявление лица, обязующегося обеспечивать помощь лицу, временно выбывающему из стационарной организации социального обслуживания, предназначенной для лиц, страдающих психическими расстройствами, и уход за ним в период его временного выбытия, а в случае, если лицо, страдающее психическим расстройством и подавшее заявление о временном выбытии, признано в установленном законом порядке недееспособным или ограниченно дееспособным, согласие его опекуна или попечителя на временное выбытие подопечного из указанной организации и обеспечение помощи этому лицу и ухода за ним.</w:t>
      </w:r>
    </w:p>
    <w:p>
      <w:pPr>
        <w:pStyle w:val="0"/>
        <w:spacing w:before="240" w:line-rule="auto"/>
        <w:ind w:firstLine="540"/>
        <w:jc w:val="both"/>
      </w:pPr>
      <w:r>
        <w:rPr>
          <w:sz w:val="24"/>
        </w:rPr>
        <w:t xml:space="preserve">(4) </w:t>
      </w:r>
      <w:hyperlink w:history="0" r:id="rId272" w:tooltip="Приказ Минтруда России от 03.04.2024 N 176н &quot;Об утверждении Порядка и условий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quot; (Зарегистрировано в Минюсте России 12.04.2024 N 77847) {КонсультантПлюс}">
        <w:r>
          <w:rPr>
            <w:sz w:val="24"/>
            <w:color w:val="0000ff"/>
          </w:rPr>
          <w:t xml:space="preserve">Порядок и условия</w:t>
        </w:r>
      </w:hyperlink>
      <w:r>
        <w:rPr>
          <w:sz w:val="24"/>
        </w:rPr>
        <w:t xml:space="preserve">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w:t>
      </w:r>
    </w:p>
    <w:p>
      <w:pPr>
        <w:pStyle w:val="0"/>
        <w:spacing w:before="240" w:line-rule="auto"/>
        <w:ind w:firstLine="540"/>
        <w:jc w:val="both"/>
      </w:pPr>
      <w:r>
        <w:rPr>
          <w:sz w:val="24"/>
        </w:rPr>
        <w:t xml:space="preserve">(5) Орган государственной власти субъекта Российской Федерации, уполномоченный на осуществление полномочий в сфере социального обслуживания на территории субъекта Российской Федерации, оказывает содействие лицу, временно выбывающему из стационарной организации социального обслуживания, предназначенной для лиц, страдающих психическими расстройствами, в предоставлении срочных социальных услуг по месту его жительства или по месту его пребывания, а также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 и настоящим Законом.</w:t>
      </w:r>
    </w:p>
    <w:p>
      <w:pPr>
        <w:pStyle w:val="0"/>
        <w:spacing w:before="240" w:line-rule="auto"/>
        <w:ind w:firstLine="540"/>
        <w:jc w:val="both"/>
      </w:pPr>
      <w:r>
        <w:rPr>
          <w:sz w:val="24"/>
        </w:rPr>
        <w:t xml:space="preserve">(6) Орган государственной власти субъекта Российской Федерации, уполномоченный на осуществление полномочий в сфере социального обслуживания на территории субъекта Российской Федерации, оказывает содействие лицу, выписывающемуся из стационарной организации социального обслуживания, предназначенной для лиц, страдающих психическими расстройствами, в предоставлении социального обслуживания по месту его жительства или по месту его пребывания, а также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 и настоящим Законом.</w:t>
      </w:r>
    </w:p>
    <w:p>
      <w:pPr>
        <w:pStyle w:val="0"/>
        <w:ind w:firstLine="540"/>
        <w:jc w:val="both"/>
      </w:pPr>
      <w:r>
        <w:rPr>
          <w:sz w:val="24"/>
        </w:rPr>
      </w:r>
    </w:p>
    <w:bookmarkStart w:id="550" w:name="P550"/>
    <w:bookmarkEnd w:id="550"/>
    <w:p>
      <w:pPr>
        <w:pStyle w:val="2"/>
        <w:outlineLvl w:val="1"/>
        <w:ind w:firstLine="540"/>
        <w:jc w:val="both"/>
      </w:pPr>
      <w:r>
        <w:rPr>
          <w:sz w:val="24"/>
        </w:rPr>
        <w:t xml:space="preserve">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w:t>
      </w:r>
    </w:p>
    <w:p>
      <w:pPr>
        <w:pStyle w:val="0"/>
        <w:ind w:firstLine="540"/>
        <w:jc w:val="both"/>
      </w:pPr>
      <w:r>
        <w:rPr>
          <w:sz w:val="24"/>
        </w:rPr>
      </w:r>
    </w:p>
    <w:p>
      <w:pPr>
        <w:pStyle w:val="0"/>
        <w:ind w:firstLine="540"/>
        <w:jc w:val="both"/>
      </w:pPr>
      <w:r>
        <w:rPr>
          <w:sz w:val="24"/>
        </w:rPr>
        <w:t xml:space="preserve">(введена Федеральным </w:t>
      </w:r>
      <w:hyperlink w:history="0" r:id="rId273"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от 04.08.2023 N 465-ФЗ)</w:t>
      </w:r>
    </w:p>
    <w:p>
      <w:pPr>
        <w:pStyle w:val="0"/>
        <w:ind w:firstLine="540"/>
        <w:jc w:val="both"/>
      </w:pPr>
      <w:r>
        <w:rPr>
          <w:sz w:val="24"/>
        </w:rPr>
      </w:r>
    </w:p>
    <w:p>
      <w:pPr>
        <w:pStyle w:val="0"/>
        <w:ind w:firstLine="540"/>
        <w:jc w:val="both"/>
      </w:pPr>
      <w:r>
        <w:rPr>
          <w:sz w:val="24"/>
        </w:rPr>
        <w:t xml:space="preserve">(1) Органом государственной власти субъекта Российской Федерации, уполномоченным на осуществление полномочий в сфере социального обслуживания на территории субъекта Российской Федерации, создаются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(далее - комиссия).</w:t>
      </w:r>
    </w:p>
    <w:p>
      <w:pPr>
        <w:pStyle w:val="0"/>
        <w:spacing w:before="240" w:line-rule="auto"/>
        <w:ind w:firstLine="540"/>
        <w:jc w:val="both"/>
      </w:pPr>
      <w:r>
        <w:rPr>
          <w:sz w:val="24"/>
        </w:rPr>
        <w:t xml:space="preserve">(2) </w:t>
      </w:r>
      <w:hyperlink w:history="0" r:id="rId274" w:tooltip="Приказ Минтруда России от 23.04.2024 N 231н &quot;Об утверждении Примерного порядка создания и деятельности комиссий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quot; (Зарегистрировано в Минюсте России 25.04.2024 N 77985) {КонсультантПлюс}">
        <w:r>
          <w:rPr>
            <w:sz w:val="24"/>
            <w:color w:val="0000ff"/>
          </w:rPr>
          <w:t xml:space="preserve">Примерный порядок</w:t>
        </w:r>
      </w:hyperlink>
      <w:r>
        <w:rPr>
          <w:sz w:val="24"/>
        </w:rPr>
        <w:t xml:space="preserve"> создания и деятельности комиссий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(3) В состав комиссии включаются представители органа государственной власти субъекта Российской Федерации, уполномоченного на осуществление полномочий в сфере социального обслуживания на территории субъекта Российской Федерации, органа государственной власти субъекта Российской Федерации в сфере охраны здоровья, органов опеки и попечительства, государственного юридического бюро (при наличии), общественных объединений и негосударственных организаций, осуществляющих деятельность в сфере защиты прав граждан, страдающих психическими расстройствами, врач-психиатр.</w:t>
      </w:r>
    </w:p>
    <w:bookmarkStart w:id="557" w:name="P557"/>
    <w:bookmarkEnd w:id="557"/>
    <w:p>
      <w:pPr>
        <w:pStyle w:val="0"/>
        <w:spacing w:before="240" w:line-rule="auto"/>
        <w:ind w:firstLine="540"/>
        <w:jc w:val="both"/>
      </w:pPr>
      <w:r>
        <w:rPr>
          <w:sz w:val="24"/>
        </w:rPr>
        <w:t xml:space="preserve">(4) Комиссия рассматривает вопросы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w:t>
      </w:r>
      <w:hyperlink w:history="0" w:anchor="P504" w:tooltip="Статья 41. Основания и порядок приема лиц в стационарные организации социального обслуживания, предназначенные для лиц, страдающих психическими расстройствами">
        <w:r>
          <w:rPr>
            <w:sz w:val="24"/>
            <w:color w:val="0000ff"/>
          </w:rPr>
          <w:t xml:space="preserve">статьями 41</w:t>
        </w:r>
      </w:hyperlink>
      <w:r>
        <w:rPr>
          <w:sz w:val="24"/>
        </w:rPr>
        <w:t xml:space="preserve">, </w:t>
      </w:r>
      <w:hyperlink w:history="0" w:anchor="P516" w:tooltip="Статья 42. Основания и порядок приема несовершеннолетнего в стационарную организацию социального обслуживания, предназначенную для лиц, страдающих психическими расстройствами">
        <w:r>
          <w:rPr>
            <w:sz w:val="24"/>
            <w:color w:val="0000ff"/>
          </w:rPr>
          <w:t xml:space="preserve">42</w:t>
        </w:r>
      </w:hyperlink>
      <w:r>
        <w:rPr>
          <w:sz w:val="24"/>
        </w:rPr>
        <w:t xml:space="preserve"> и </w:t>
      </w:r>
      <w:hyperlink w:history="0" w:anchor="P537" w:tooltip="Статья 44. Перевод, выписка и временное выбытие из стационарной организации социального обслуживания, предназначенной для лиц, страдающих психическими расстройствами">
        <w:r>
          <w:rPr>
            <w:sz w:val="24"/>
            <w:color w:val="0000ff"/>
          </w:rPr>
          <w:t xml:space="preserve">44</w:t>
        </w:r>
      </w:hyperlink>
      <w:r>
        <w:rPr>
          <w:sz w:val="24"/>
        </w:rPr>
        <w:t xml:space="preserve"> настоящего Закона и вырабатывает рекомендации:</w:t>
      </w:r>
    </w:p>
    <w:p>
      <w:pPr>
        <w:pStyle w:val="0"/>
        <w:spacing w:before="240" w:line-rule="auto"/>
        <w:ind w:firstLine="540"/>
        <w:jc w:val="both"/>
      </w:pPr>
      <w:r>
        <w:rPr>
          <w:sz w:val="24"/>
        </w:rPr>
        <w:t xml:space="preserve">о приеме или об отказе в приеме в стационарную организацию социального обслуживания, предназначенную для лиц, страдающих психическими расстройствами;</w:t>
      </w:r>
    </w:p>
    <w:p>
      <w:pPr>
        <w:pStyle w:val="0"/>
        <w:spacing w:before="240" w:line-rule="auto"/>
        <w:ind w:firstLine="540"/>
        <w:jc w:val="both"/>
      </w:pPr>
      <w:r>
        <w:rPr>
          <w:sz w:val="24"/>
        </w:rPr>
        <w:t xml:space="preserve">о переводе или об отказе в переводе из стационарной организации социального обслуживания, предназначенной для лиц, страдающих психическими расстройствами, в иную организацию социального обслуживания;</w:t>
      </w:r>
    </w:p>
    <w:p>
      <w:pPr>
        <w:pStyle w:val="0"/>
        <w:spacing w:before="240" w:line-rule="auto"/>
        <w:ind w:firstLine="540"/>
        <w:jc w:val="both"/>
      </w:pPr>
      <w:r>
        <w:rPr>
          <w:sz w:val="24"/>
        </w:rPr>
        <w:t xml:space="preserve">о выписке или об отказе в выписке из стационарной организации социального обслуживания, предназначенной для лиц, страдающих психическими расстройствами.</w:t>
      </w:r>
    </w:p>
    <w:p>
      <w:pPr>
        <w:pStyle w:val="0"/>
        <w:spacing w:before="240" w:line-rule="auto"/>
        <w:ind w:firstLine="540"/>
        <w:jc w:val="both"/>
      </w:pPr>
      <w:r>
        <w:rPr>
          <w:sz w:val="24"/>
        </w:rPr>
        <w:t xml:space="preserve">(5) Вопросы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рассматриваются комиссией при участии лица, страдающего психическим расстройством, его законного представителя и иных лиц по указанию лица, страдающего психическим расстройством, родителей или иного законного представителя несовершеннолетнего, страдающего психическим расстройством. При рассмотрении комиссией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учитывается мнение лица, страдающего психическим расстройством.</w:t>
      </w:r>
    </w:p>
    <w:p>
      <w:pPr>
        <w:pStyle w:val="0"/>
        <w:spacing w:before="240" w:line-rule="auto"/>
        <w:ind w:firstLine="540"/>
        <w:jc w:val="both"/>
      </w:pPr>
      <w:r>
        <w:rPr>
          <w:sz w:val="24"/>
        </w:rPr>
        <w:t xml:space="preserve">(6) Комиссия в целях выработки рекомендаций, указанных в </w:t>
      </w:r>
      <w:hyperlink w:history="0" w:anchor="P557" w:tooltip="(4) Комиссия рассматривает вопросы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статьями 41, 42 и 44 настоящего Закона и вырабатывает рекомендации:">
        <w:r>
          <w:rPr>
            <w:sz w:val="24"/>
            <w:color w:val="0000ff"/>
          </w:rPr>
          <w:t xml:space="preserve">частях четвертой</w:t>
        </w:r>
      </w:hyperlink>
      <w:r>
        <w:rPr>
          <w:sz w:val="24"/>
        </w:rPr>
        <w:t xml:space="preserve"> и </w:t>
      </w:r>
      <w:hyperlink w:history="0" w:anchor="P566" w:tooltip="(7) В случае отказа во временном выбытии лицо, подавшее заявление о временном выбытии из стационарной организации социального обслуживания, предназначенной для лиц, страдающих психическими расстройствами, либо его законный представитель вправе обратиться в комиссию, которая по итогам рассмотрения обращения вырабатывает рекомендации.">
        <w:r>
          <w:rPr>
            <w:sz w:val="24"/>
            <w:color w:val="0000ff"/>
          </w:rPr>
          <w:t xml:space="preserve">седьмой</w:t>
        </w:r>
      </w:hyperlink>
      <w:r>
        <w:rPr>
          <w:sz w:val="24"/>
        </w:rPr>
        <w:t xml:space="preserve"> настоящей статьи, устанавливает:</w:t>
      </w:r>
    </w:p>
    <w:p>
      <w:pPr>
        <w:pStyle w:val="0"/>
        <w:spacing w:before="240" w:line-rule="auto"/>
        <w:ind w:firstLine="540"/>
        <w:jc w:val="both"/>
      </w:pPr>
      <w:r>
        <w:rPr>
          <w:sz w:val="24"/>
        </w:rPr>
        <w:t xml:space="preserve">уровень информированности лица, страдающего психическим расстройством, в том числе несовершеннолетнего, о последствиях его приема в стационарную организацию социального обслуживания, предназначенную для лиц, страдающих психическими расстройствами, последствиях перевода в иную организацию социального обслуживания или выписки из нее, а также о последствиях отказа от поданного заявления;</w:t>
      </w:r>
    </w:p>
    <w:p>
      <w:pPr>
        <w:pStyle w:val="0"/>
        <w:spacing w:before="240" w:line-rule="auto"/>
        <w:ind w:firstLine="540"/>
        <w:jc w:val="both"/>
      </w:pPr>
      <w:r>
        <w:rPr>
          <w:sz w:val="24"/>
        </w:rPr>
        <w:t xml:space="preserve">наличие или отсутствие нуждаемости лица, страдающего психическим расстройством, в помощи и уходе за ним при выписке из стационарной организации социального обслуживания, предназначенной для лиц, страдающих психическими расстройствами, а также наличие лица, обязующегося обеспечивать помощь лицу, выписывающемуся из указанной организации, и уход за ним в случае установления у данного лица нуждаемости в помощи и уходе;</w:t>
      </w:r>
    </w:p>
    <w:p>
      <w:pPr>
        <w:pStyle w:val="0"/>
        <w:spacing w:before="240" w:line-rule="auto"/>
        <w:ind w:firstLine="540"/>
        <w:jc w:val="both"/>
      </w:pPr>
      <w:r>
        <w:rPr>
          <w:sz w:val="24"/>
        </w:rPr>
        <w:t xml:space="preserve">наличие или отсутствие оснований для отказа во временном выбытии лицу, подавшему заявление о временном выбытии из стационарной организации социального обслуживания, предназначенной для лиц, страдающих психическими расстройствами.</w:t>
      </w:r>
    </w:p>
    <w:bookmarkStart w:id="566" w:name="P566"/>
    <w:bookmarkEnd w:id="566"/>
    <w:p>
      <w:pPr>
        <w:pStyle w:val="0"/>
        <w:spacing w:before="240" w:line-rule="auto"/>
        <w:ind w:firstLine="540"/>
        <w:jc w:val="both"/>
      </w:pPr>
      <w:r>
        <w:rPr>
          <w:sz w:val="24"/>
        </w:rPr>
        <w:t xml:space="preserve">(7) В случае отказа во временном выбытии лицо, подавшее заявление о временном выбытии из стационарной организации социального обслуживания, предназначенной для лиц, страдающих психическими расстройствами, либо его законный представитель вправе обратиться в комиссию, которая по итогам рассмотрения обращения вырабатывает рекомендации.</w:t>
      </w:r>
    </w:p>
    <w:p>
      <w:pPr>
        <w:pStyle w:val="0"/>
      </w:pPr>
      <w:r>
        <w:rPr>
          <w:sz w:val="24"/>
        </w:rPr>
      </w:r>
    </w:p>
    <w:p>
      <w:pPr>
        <w:pStyle w:val="2"/>
        <w:outlineLvl w:val="0"/>
        <w:jc w:val="center"/>
      </w:pPr>
      <w:r>
        <w:rPr>
          <w:sz w:val="24"/>
        </w:rPr>
        <w:t xml:space="preserve">Раздел V. ГОСУДАРСТВЕННЫЙ КОНТРОЛЬ И ПРОКУРОРСКИЙ НАДЗОР</w:t>
      </w:r>
    </w:p>
    <w:p>
      <w:pPr>
        <w:pStyle w:val="2"/>
        <w:jc w:val="center"/>
      </w:pPr>
      <w:r>
        <w:rPr>
          <w:sz w:val="24"/>
        </w:rPr>
        <w:t xml:space="preserve">ЗА ДЕЯТЕЛЬНОСТЬЮ ПО ОКАЗАНИЮ ПСИХИАТРИЧЕСКОЙ ПОМОЩИ</w:t>
      </w:r>
    </w:p>
    <w:p>
      <w:pPr>
        <w:pStyle w:val="0"/>
        <w:jc w:val="center"/>
      </w:pPr>
      <w:r>
        <w:rPr>
          <w:sz w:val="24"/>
        </w:rPr>
        <w:t xml:space="preserve">(в ред. Федерального </w:t>
      </w:r>
      <w:hyperlink w:history="0" r:id="rId2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pPr>
      <w:r>
        <w:rPr>
          <w:sz w:val="24"/>
        </w:rPr>
      </w:r>
    </w:p>
    <w:p>
      <w:pPr>
        <w:pStyle w:val="2"/>
        <w:outlineLvl w:val="1"/>
        <w:ind w:firstLine="540"/>
        <w:jc w:val="both"/>
      </w:pPr>
      <w:r>
        <w:rPr>
          <w:sz w:val="24"/>
        </w:rPr>
        <w:t xml:space="preserve">Статья 45. Государственный контроль и прокурорский надзор за оказанием психиатрической помощи</w:t>
      </w:r>
    </w:p>
    <w:p>
      <w:pPr>
        <w:pStyle w:val="0"/>
        <w:jc w:val="both"/>
      </w:pPr>
      <w:r>
        <w:rPr>
          <w:sz w:val="24"/>
        </w:rPr>
        <w:t xml:space="preserve">(в ред. Федерального </w:t>
      </w:r>
      <w:hyperlink w:history="0" r:id="rId2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pPr>
      <w:r>
        <w:rPr>
          <w:sz w:val="24"/>
        </w:rPr>
      </w:r>
    </w:p>
    <w:p>
      <w:pPr>
        <w:pStyle w:val="0"/>
        <w:ind w:firstLine="540"/>
        <w:jc w:val="both"/>
      </w:pPr>
      <w:r>
        <w:rPr>
          <w:sz w:val="24"/>
        </w:rPr>
        <w:t xml:space="preserve">(1) Часть утратила силу. - Федеральный </w:t>
      </w:r>
      <w:hyperlink w:history="0" r:id="rId27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(2) Государственный контроль за оказанием психиатрической помощи осуществляется уполномоченными федеральным органом исполнительной власти и органами исполнительной власти субъектов Российской Федерации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w:t>
      </w:r>
    </w:p>
    <w:p>
      <w:pPr>
        <w:pStyle w:val="0"/>
        <w:jc w:val="both"/>
      </w:pPr>
      <w:r>
        <w:rPr>
          <w:sz w:val="24"/>
        </w:rPr>
        <w:t xml:space="preserve">(часть 2 в ред. Федерального </w:t>
      </w:r>
      <w:hyperlink w:history="0" r:id="rId2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Надзор за соблюдением законности при оказании психиатрической помощи осуществляется Генеральным прокурором Российской Федерации, прокурорами субъектов Российской Федерации и подчиненными им прокурорами.</w:t>
      </w:r>
    </w:p>
    <w:p>
      <w:pPr>
        <w:pStyle w:val="0"/>
        <w:jc w:val="both"/>
      </w:pPr>
      <w:r>
        <w:rPr>
          <w:sz w:val="24"/>
        </w:rPr>
        <w:t xml:space="preserve">(в ред. Федерального </w:t>
      </w:r>
      <w:hyperlink w:history="0" r:id="rId279"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bookmarkStart w:id="581" w:name="P581"/>
    <w:bookmarkEnd w:id="581"/>
    <w:p>
      <w:pPr>
        <w:pStyle w:val="2"/>
        <w:outlineLvl w:val="1"/>
        <w:ind w:firstLine="540"/>
        <w:jc w:val="both"/>
      </w:pPr>
      <w:r>
        <w:rPr>
          <w:sz w:val="24"/>
        </w:rPr>
        <w:t xml:space="preserve">Статья 46. Защита прав граждан, страдающих психическими расстройствами</w:t>
      </w:r>
    </w:p>
    <w:p>
      <w:pPr>
        <w:pStyle w:val="0"/>
        <w:ind w:firstLine="540"/>
        <w:jc w:val="both"/>
      </w:pPr>
      <w:r>
        <w:rPr>
          <w:sz w:val="24"/>
        </w:rPr>
      </w:r>
    </w:p>
    <w:p>
      <w:pPr>
        <w:pStyle w:val="0"/>
        <w:ind w:firstLine="540"/>
        <w:jc w:val="both"/>
      </w:pPr>
      <w:r>
        <w:rPr>
          <w:sz w:val="24"/>
        </w:rPr>
        <w:t xml:space="preserve">(в ред. Федерального </w:t>
      </w:r>
      <w:hyperlink w:history="0" r:id="rId280" w:tooltip="Федеральный закон от 04.08.2023 N 465-ФЗ &quot;О внесении изменений в Закон Российской Федерации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от 04.08.2023 N 465-ФЗ)</w:t>
      </w:r>
    </w:p>
    <w:p>
      <w:pPr>
        <w:pStyle w:val="0"/>
      </w:pPr>
      <w:r>
        <w:rPr>
          <w:sz w:val="24"/>
        </w:rPr>
      </w:r>
    </w:p>
    <w:bookmarkStart w:id="585" w:name="P585"/>
    <w:bookmarkEnd w:id="585"/>
    <w:p>
      <w:pPr>
        <w:pStyle w:val="0"/>
        <w:ind w:firstLine="540"/>
        <w:jc w:val="both"/>
      </w:pPr>
      <w:r>
        <w:rPr>
          <w:sz w:val="24"/>
        </w:rPr>
        <w:t xml:space="preserve">(1) Защиту прав пациентов, находящихся в медицинских организациях, оказывающих психиатрическую помощь, а также прав граждан, находящихся в стационарных организациях социального обслуживания, предназначенных для лиц, страдающих психическими расстройствами, осуществляют:</w:t>
      </w:r>
    </w:p>
    <w:p>
      <w:pPr>
        <w:pStyle w:val="0"/>
        <w:spacing w:before="240" w:line-rule="auto"/>
        <w:ind w:firstLine="540"/>
        <w:jc w:val="both"/>
      </w:pPr>
      <w:r>
        <w:rPr>
          <w:sz w:val="24"/>
        </w:rPr>
        <w:t xml:space="preserve">органы государственной власти Российской Федерации в соответствии с установленными полномочиями;</w:t>
      </w:r>
    </w:p>
    <w:p>
      <w:pPr>
        <w:pStyle w:val="0"/>
        <w:spacing w:before="240" w:line-rule="auto"/>
        <w:ind w:firstLine="540"/>
        <w:jc w:val="both"/>
      </w:pPr>
      <w:r>
        <w:rPr>
          <w:sz w:val="24"/>
        </w:rPr>
        <w:t xml:space="preserve">органы государственной власти субъектов Российской Федерации в соответствии с установленными полномочиями;</w:t>
      </w:r>
    </w:p>
    <w:p>
      <w:pPr>
        <w:pStyle w:val="0"/>
        <w:spacing w:before="240" w:line-rule="auto"/>
        <w:ind w:firstLine="540"/>
        <w:jc w:val="both"/>
      </w:pPr>
      <w:r>
        <w:rPr>
          <w:sz w:val="24"/>
        </w:rPr>
        <w:t xml:space="preserve">Уполномоченный по правам человека в Российской Федерации, Уполномоченный при Президенте Российской Федерации по правам ребенка, уполномоченные по правам человека в субъектах Российской Федерации и уполномоченные по правам ребенка в субъектах Российской Федерации;</w:t>
      </w:r>
    </w:p>
    <w:p>
      <w:pPr>
        <w:pStyle w:val="0"/>
        <w:spacing w:before="240" w:line-rule="auto"/>
        <w:ind w:firstLine="540"/>
        <w:jc w:val="both"/>
      </w:pPr>
      <w:r>
        <w:rPr>
          <w:sz w:val="24"/>
        </w:rPr>
        <w:t xml:space="preserve">Общественная палата Российской Федерации, общественные палаты субъектов Российской Федерации, а также иные субъекты общественного контроля в соответствии с законодательством об общественном контроле;</w:t>
      </w:r>
    </w:p>
    <w:p>
      <w:pPr>
        <w:pStyle w:val="0"/>
        <w:spacing w:before="240" w:line-rule="auto"/>
        <w:ind w:firstLine="540"/>
        <w:jc w:val="both"/>
      </w:pPr>
      <w:r>
        <w:rPr>
          <w:sz w:val="24"/>
        </w:rPr>
        <w:t xml:space="preserve">общественные наблюдательные комиссии в соответствии с законодательством об общественном контроле и о содействии лицам, находящимся в местах принудительного содержания;</w:t>
      </w:r>
    </w:p>
    <w:p>
      <w:pPr>
        <w:pStyle w:val="0"/>
        <w:spacing w:before="240" w:line-rule="auto"/>
        <w:ind w:firstLine="540"/>
        <w:jc w:val="both"/>
      </w:pPr>
      <w:r>
        <w:rPr>
          <w:sz w:val="24"/>
        </w:rPr>
        <w:t xml:space="preserve">государственные юридические бюро и адвокаты, в том числе оказывающие гражданам бесплатную юридическую помощь в рамках государственной системы бесплатной юридической помощи в Российской Федерации;</w:t>
      </w:r>
    </w:p>
    <w:p>
      <w:pPr>
        <w:pStyle w:val="0"/>
        <w:spacing w:before="240" w:line-rule="auto"/>
        <w:ind w:firstLine="540"/>
        <w:jc w:val="both"/>
      </w:pPr>
      <w:r>
        <w:rPr>
          <w:sz w:val="24"/>
        </w:rPr>
        <w:t xml:space="preserve">общественные объединения и негосударственные организации, осуществляющие деятельность в сфере защиты прав граждан, страдающих психическими расстройствами, в соответствии с их уставами (положениями).</w:t>
      </w:r>
    </w:p>
    <w:p>
      <w:pPr>
        <w:pStyle w:val="0"/>
        <w:spacing w:before="240" w:line-rule="auto"/>
        <w:ind w:firstLine="540"/>
        <w:jc w:val="both"/>
      </w:pPr>
      <w:r>
        <w:rPr>
          <w:sz w:val="24"/>
        </w:rPr>
        <w:t xml:space="preserve">(2) Профессиональные некоммерческие организации, создаваемые медицинскими работниками, иные общественные организации в соответствии со своими уставами (положениями) могут осуществлять контроль за соблюдением прав и законных интересов граждан по их просьбе или с их согласия при оказании им психиатрической помощи.</w:t>
      </w:r>
    </w:p>
    <w:bookmarkStart w:id="594" w:name="P594"/>
    <w:bookmarkEnd w:id="594"/>
    <w:p>
      <w:pPr>
        <w:pStyle w:val="0"/>
        <w:spacing w:before="240" w:line-rule="auto"/>
        <w:ind w:firstLine="540"/>
        <w:jc w:val="both"/>
      </w:pPr>
      <w:r>
        <w:rPr>
          <w:sz w:val="24"/>
        </w:rPr>
        <w:t xml:space="preserve">(3) Органы исполнительной власти субъектов Российской Федерации, органы местного самоуправления привлекают представителей органов или организаций в сфере защиты прав и законных интересов лиц, страдающих психическими расстройствами, для подготовки и принятия решений, затрагивающих интересы лиц, страдающих психическими расстройствами.</w:t>
      </w:r>
    </w:p>
    <w:p>
      <w:pPr>
        <w:pStyle w:val="0"/>
        <w:spacing w:before="240" w:line-rule="auto"/>
        <w:ind w:firstLine="540"/>
        <w:jc w:val="both"/>
      </w:pPr>
      <w:r>
        <w:rPr>
          <w:sz w:val="24"/>
        </w:rPr>
        <w:t xml:space="preserve">(4) Представители органов и организаций, указанных в </w:t>
      </w:r>
      <w:hyperlink w:history="0" w:anchor="P585" w:tooltip="(1) Защиту прав пациентов, находящихся в медицинских организациях, оказывающих психиатрическую помощь, а также прав граждан, находящихся в стационарных организациях социального обслуживания, предназначенных для лиц, страдающих психическими расстройствами, осуществляют:">
        <w:r>
          <w:rPr>
            <w:sz w:val="24"/>
            <w:color w:val="0000ff"/>
          </w:rPr>
          <w:t xml:space="preserve">частях первой</w:t>
        </w:r>
      </w:hyperlink>
      <w:r>
        <w:rPr>
          <w:sz w:val="24"/>
        </w:rPr>
        <w:t xml:space="preserve"> - </w:t>
      </w:r>
      <w:hyperlink w:history="0" w:anchor="P594" w:tooltip="(3) Органы исполнительной власти субъектов Российской Федерации, органы местного самоуправления привлекают представителей органов или организаций в сфере защиты прав и законных интересов лиц, страдающих психическими расстройствами, для подготовки и принятия решений, затрагивающих интересы лиц, страдающих психическими расстройствами.">
        <w:r>
          <w:rPr>
            <w:sz w:val="24"/>
            <w:color w:val="0000ff"/>
          </w:rPr>
          <w:t xml:space="preserve">третьей</w:t>
        </w:r>
      </w:hyperlink>
      <w:r>
        <w:rPr>
          <w:sz w:val="24"/>
        </w:rPr>
        <w:t xml:space="preserve"> настоящей статьи, обязаны соблюдать </w:t>
      </w:r>
      <w:hyperlink w:history="0" r:id="rId281" w:tooltip="Приказ Минздрава России от 18.04.2024 N 191н &quot;Об утверждении общих требований к организации посещения пациента в медицинской организации, оказывающей психиатрическую помощь&quot; (Зарегистрировано в Минюсте России 25.04.2024 N 77987) {КонсультантПлюс}">
        <w:r>
          <w:rPr>
            <w:sz w:val="24"/>
            <w:color w:val="0000ff"/>
          </w:rPr>
          <w:t xml:space="preserve">общие требования</w:t>
        </w:r>
      </w:hyperlink>
      <w:r>
        <w:rPr>
          <w:sz w:val="24"/>
        </w:rPr>
        <w:t xml:space="preserve"> к организации посещения пациента в медицинской организации, оказывающей психиатрическую помощь,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w:history="0" r:id="rId282" w:tooltip="Приказ Минтруда России от 06.05.2024 N 247н &quot;Об утверждении общих требований к организации посещения лица, находящегося в стационарной организации социального обслуживания, предназначенной для лиц, страдающих психическими расстройствами&quot; (Зарегистрировано в Минюсте России 13.05.2024 N 78123) {КонсультантПлюс}">
        <w:r>
          <w:rPr>
            <w:sz w:val="24"/>
            <w:color w:val="0000ff"/>
          </w:rPr>
          <w:t xml:space="preserve">общие требования</w:t>
        </w:r>
      </w:hyperlink>
      <w:r>
        <w:rPr>
          <w:sz w:val="24"/>
        </w:rPr>
        <w:t xml:space="preserve"> к организации посещения лица, находящегося в стационарной организации социального обслуживания, предназначенной для лиц, страдающих психическими расстройствами,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а также соблюдать требования законодательства Российской Федерации, в том числе требования </w:t>
      </w:r>
      <w:hyperlink w:history="0" r:id="rId283"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Pr>
            <w:sz w:val="24"/>
            <w:color w:val="0000ff"/>
          </w:rPr>
          <w:t xml:space="preserve">статьи 13</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0"/>
      </w:pPr>
      <w:r>
        <w:rPr>
          <w:sz w:val="24"/>
        </w:rPr>
      </w:r>
    </w:p>
    <w:bookmarkStart w:id="597" w:name="P597"/>
    <w:bookmarkEnd w:id="597"/>
    <w:p>
      <w:pPr>
        <w:pStyle w:val="2"/>
        <w:outlineLvl w:val="0"/>
        <w:jc w:val="center"/>
      </w:pPr>
      <w:r>
        <w:rPr>
          <w:sz w:val="24"/>
        </w:rPr>
        <w:t xml:space="preserve">Раздел VI. ОБЖАЛОВАНИЕ ДЕЙСТВИЙ ПО ОКАЗАНИЮ</w:t>
      </w:r>
    </w:p>
    <w:p>
      <w:pPr>
        <w:pStyle w:val="2"/>
        <w:jc w:val="center"/>
      </w:pPr>
      <w:r>
        <w:rPr>
          <w:sz w:val="24"/>
        </w:rPr>
        <w:t xml:space="preserve">ПСИХИАТРИЧЕСКОЙ ПОМОЩИ</w:t>
      </w:r>
    </w:p>
    <w:p>
      <w:pPr>
        <w:pStyle w:val="0"/>
      </w:pPr>
      <w:r>
        <w:rPr>
          <w:sz w:val="24"/>
        </w:rPr>
      </w:r>
    </w:p>
    <w:p>
      <w:pPr>
        <w:pStyle w:val="2"/>
        <w:outlineLvl w:val="1"/>
        <w:ind w:firstLine="540"/>
        <w:jc w:val="both"/>
      </w:pPr>
      <w:r>
        <w:rPr>
          <w:sz w:val="24"/>
        </w:rPr>
        <w:t xml:space="preserve">Статья 47. Порядок и сроки обжалования</w:t>
      </w:r>
    </w:p>
    <w:p>
      <w:pPr>
        <w:pStyle w:val="0"/>
      </w:pPr>
      <w:r>
        <w:rPr>
          <w:sz w:val="24"/>
        </w:rPr>
      </w:r>
    </w:p>
    <w:p>
      <w:pPr>
        <w:pStyle w:val="0"/>
        <w:ind w:firstLine="540"/>
        <w:jc w:val="both"/>
      </w:pPr>
      <w:r>
        <w:rPr>
          <w:sz w:val="24"/>
        </w:rPr>
        <w:t xml:space="preserve">(1) Действия медицинских работников, иных специалистов, работников социального обеспечения, врачебных комиссий, ущемляющие права и законные интересы граждан при оказании им психиатрической помощи, могут быть обжалованы по выбору лица, приносящего жалобу, непосредственно в суд, а также в вышестоящий орган (вышестоящему должностному лицу) или прокурору.</w:t>
      </w:r>
    </w:p>
    <w:p>
      <w:pPr>
        <w:pStyle w:val="0"/>
        <w:jc w:val="both"/>
      </w:pPr>
      <w:r>
        <w:rPr>
          <w:sz w:val="24"/>
        </w:rPr>
        <w:t xml:space="preserve">(в ред. Федерального </w:t>
      </w:r>
      <w:hyperlink w:history="0" r:id="rId284"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Жалоба может быть подана лицом, чьи права и законные интересы нарушены, его представителем, а также организацией, которой законом или ее уставом (положением) предоставлено право защищать права граждан, в месячный срок, исчисляемый со дня, когда лицу стало известно о совершении действий, ущемляющих его права и законные интересы.</w:t>
      </w:r>
    </w:p>
    <w:p>
      <w:pPr>
        <w:pStyle w:val="0"/>
        <w:spacing w:before="240" w:line-rule="auto"/>
        <w:ind w:firstLine="540"/>
        <w:jc w:val="both"/>
      </w:pPr>
      <w:r>
        <w:rPr>
          <w:sz w:val="24"/>
        </w:rPr>
        <w:t xml:space="preserve">(3) Лицу, пропустившему срок обжалования по уважительной причине, пропущенный срок может быть восстановлен органом или должностным лицом, рассматривающим жалобу.</w:t>
      </w:r>
    </w:p>
    <w:p>
      <w:pPr>
        <w:pStyle w:val="0"/>
      </w:pPr>
      <w:r>
        <w:rPr>
          <w:sz w:val="24"/>
        </w:rPr>
      </w:r>
    </w:p>
    <w:p>
      <w:pPr>
        <w:pStyle w:val="2"/>
        <w:outlineLvl w:val="1"/>
        <w:ind w:firstLine="540"/>
        <w:jc w:val="both"/>
      </w:pPr>
      <w:r>
        <w:rPr>
          <w:sz w:val="24"/>
        </w:rPr>
        <w:t xml:space="preserve">Статья 48. Порядок рассмотрения жалобы в суде</w:t>
      </w:r>
    </w:p>
    <w:p>
      <w:pPr>
        <w:pStyle w:val="0"/>
      </w:pPr>
      <w:r>
        <w:rPr>
          <w:sz w:val="24"/>
        </w:rPr>
      </w:r>
    </w:p>
    <w:p>
      <w:pPr>
        <w:pStyle w:val="0"/>
        <w:ind w:firstLine="540"/>
        <w:jc w:val="both"/>
      </w:pPr>
      <w:r>
        <w:rPr>
          <w:sz w:val="24"/>
        </w:rPr>
        <w:t xml:space="preserve">(1) Жалобы на действия медицинских работников, иных специалистов, работников социального обеспечения, а также врачебных комиссий, ущемляющие права и законные интересы граждан при оказании им психиатрической помощи, рассматриваются судом в порядке, предусмотренном законодательством Российской Федерации и настоящей статьей.</w:t>
      </w:r>
    </w:p>
    <w:p>
      <w:pPr>
        <w:pStyle w:val="0"/>
        <w:jc w:val="both"/>
      </w:pPr>
      <w:r>
        <w:rPr>
          <w:sz w:val="24"/>
        </w:rPr>
        <w:t xml:space="preserve">(в ред. Федеральных законов от 22.08.2004 </w:t>
      </w:r>
      <w:hyperlink w:history="0" r:id="rId285"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02.07.2013 </w:t>
      </w:r>
      <w:hyperlink w:history="0" r:id="rId28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(2) Участие в рассмотрении жалобы лица, чьи права и законные интересы нарушены, если позволяет его психическое состояние, его представителя, лица, чьи действия обжалуются, или его представителя, а также прокурора является обязательным.</w:t>
      </w:r>
    </w:p>
    <w:p>
      <w:pPr>
        <w:pStyle w:val="0"/>
        <w:spacing w:before="240" w:line-rule="auto"/>
        <w:ind w:firstLine="540"/>
        <w:jc w:val="both"/>
      </w:pPr>
      <w:r>
        <w:rPr>
          <w:sz w:val="24"/>
        </w:rPr>
        <w:t xml:space="preserve">(3) Расходы, связанные с рассмотрением жалобы в суде, несет государство.</w:t>
      </w:r>
    </w:p>
    <w:p>
      <w:pPr>
        <w:pStyle w:val="0"/>
      </w:pPr>
      <w:r>
        <w:rPr>
          <w:sz w:val="24"/>
        </w:rPr>
      </w:r>
    </w:p>
    <w:p>
      <w:pPr>
        <w:pStyle w:val="2"/>
        <w:outlineLvl w:val="1"/>
        <w:ind w:firstLine="540"/>
        <w:jc w:val="both"/>
      </w:pPr>
      <w:r>
        <w:rPr>
          <w:sz w:val="24"/>
        </w:rPr>
        <w:t xml:space="preserve">Статья 49. Порядок рассмотрения жалобы в вышестоящем органе (вышестоящим должностным лицом)</w:t>
      </w:r>
    </w:p>
    <w:p>
      <w:pPr>
        <w:pStyle w:val="0"/>
      </w:pPr>
      <w:r>
        <w:rPr>
          <w:sz w:val="24"/>
        </w:rPr>
      </w:r>
    </w:p>
    <w:p>
      <w:pPr>
        <w:pStyle w:val="0"/>
        <w:ind w:firstLine="540"/>
        <w:jc w:val="both"/>
      </w:pPr>
      <w:r>
        <w:rPr>
          <w:sz w:val="24"/>
        </w:rPr>
        <w:t xml:space="preserve">(1) Жалоба, поданная в вышестоящий орган (вышестоящему должностному лицу), рассматривается в десятидневный срок с момента обращения.</w:t>
      </w:r>
    </w:p>
    <w:p>
      <w:pPr>
        <w:pStyle w:val="0"/>
        <w:spacing w:before="240" w:line-rule="auto"/>
        <w:ind w:firstLine="540"/>
        <w:jc w:val="both"/>
      </w:pPr>
      <w:r>
        <w:rPr>
          <w:sz w:val="24"/>
        </w:rPr>
        <w:t xml:space="preserve">(2) Решение вышестоящего органа (вышестоящего должностного лица) по существу жалобы должно быть мотивированным и основанным на законе.</w:t>
      </w:r>
    </w:p>
    <w:p>
      <w:pPr>
        <w:pStyle w:val="0"/>
        <w:spacing w:before="240" w:line-rule="auto"/>
        <w:ind w:firstLine="540"/>
        <w:jc w:val="both"/>
      </w:pPr>
      <w:r>
        <w:rPr>
          <w:sz w:val="24"/>
        </w:rPr>
        <w:t xml:space="preserve">(3) Копия решения вышестоящего органа (вышестоящего должностного лица) в трехдневный срок после рассмотрения жалобы по существу направляется или вручается заявителю и лицу, чьи действия обжалуются.</w:t>
      </w:r>
    </w:p>
    <w:p>
      <w:pPr>
        <w:pStyle w:val="0"/>
        <w:spacing w:before="240" w:line-rule="auto"/>
        <w:ind w:firstLine="540"/>
        <w:jc w:val="both"/>
      </w:pPr>
      <w:r>
        <w:rPr>
          <w:sz w:val="24"/>
        </w:rPr>
        <w:t xml:space="preserve">(4) Решение вышестоящего органа (вышестоящего должностного лица) может быть обжаловано в суд в порядке, предусмотренном законодательством Российской Федерации.</w:t>
      </w:r>
    </w:p>
    <w:p>
      <w:pPr>
        <w:pStyle w:val="0"/>
        <w:jc w:val="both"/>
      </w:pPr>
      <w:r>
        <w:rPr>
          <w:sz w:val="24"/>
        </w:rPr>
        <w:t xml:space="preserve">(в ред. Федерального </w:t>
      </w:r>
      <w:hyperlink w:history="0" r:id="rId287"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2"/>
        <w:outlineLvl w:val="1"/>
        <w:ind w:firstLine="540"/>
        <w:jc w:val="both"/>
      </w:pPr>
      <w:r>
        <w:rPr>
          <w:sz w:val="24"/>
        </w:rPr>
        <w:t xml:space="preserve">Статья 50. Ответственность за нарушение настоящего Закона</w:t>
      </w:r>
    </w:p>
    <w:p>
      <w:pPr>
        <w:pStyle w:val="0"/>
      </w:pPr>
      <w:r>
        <w:rPr>
          <w:sz w:val="24"/>
        </w:rPr>
      </w:r>
    </w:p>
    <w:p>
      <w:pPr>
        <w:pStyle w:val="0"/>
        <w:ind w:firstLine="540"/>
        <w:jc w:val="both"/>
      </w:pPr>
      <w:r>
        <w:rPr>
          <w:sz w:val="24"/>
        </w:rPr>
        <w:t xml:space="preserve">Уголовная ответственность за нарушение настоящего Закона устанавливается законодательством Российской Федерации. Административная и иная ответственность за нарушение настоящего Закона устанавливается законодательством Российской Федерации и субъектов Российской Федерации.</w:t>
      </w:r>
    </w:p>
    <w:p>
      <w:pPr>
        <w:pStyle w:val="0"/>
        <w:jc w:val="both"/>
      </w:pPr>
      <w:r>
        <w:rPr>
          <w:sz w:val="24"/>
        </w:rPr>
        <w:t xml:space="preserve">(в ред. Федерального </w:t>
      </w:r>
      <w:hyperlink w:history="0" r:id="rId288" w:tooltip="Федеральный закон от 22.08.2004 N 122-ФЗ (ред. от 08.08.2024)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Дом Советов России</w:t>
      </w:r>
    </w:p>
    <w:p>
      <w:pPr>
        <w:pStyle w:val="0"/>
        <w:spacing w:before="240" w:line-rule="auto"/>
      </w:pPr>
      <w:r>
        <w:rPr>
          <w:sz w:val="24"/>
        </w:rPr>
        <w:t xml:space="preserve">2 июля 1992 года</w:t>
      </w:r>
    </w:p>
    <w:p>
      <w:pPr>
        <w:pStyle w:val="0"/>
        <w:spacing w:before="240" w:line-rule="auto"/>
      </w:pPr>
      <w:r>
        <w:rPr>
          <w:sz w:val="24"/>
        </w:rPr>
        <w:t xml:space="preserve">N 3185-1</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02.07.1992 N 3185-1</w:t>
            <w:br/>
            <w:t>(ред. от 22.07.2024)</w:t>
            <w:br/>
            <w:t>"О психиатрической помощи и гарантиях прав граждан при ее оказании"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2512&amp;date=19.06.2025&amp;dst=100169&amp;field=134" TargetMode = "External"/>
	<Relationship Id="rId8" Type="http://schemas.openxmlformats.org/officeDocument/2006/relationships/hyperlink" Target="https://login.consultant.ru/link/?req=doc&amp;base=LAW&amp;n=464215&amp;date=19.06.2025&amp;dst=100019&amp;field=134" TargetMode = "External"/>
	<Relationship Id="rId9" Type="http://schemas.openxmlformats.org/officeDocument/2006/relationships/hyperlink" Target="https://login.consultant.ru/link/?req=doc&amp;base=LAW&amp;n=440506&amp;date=19.06.2025&amp;dst=100050&amp;field=134" TargetMode = "External"/>
	<Relationship Id="rId10" Type="http://schemas.openxmlformats.org/officeDocument/2006/relationships/hyperlink" Target="https://login.consultant.ru/link/?req=doc&amp;base=LAW&amp;n=389301&amp;date=19.06.2025&amp;dst=100057&amp;field=134" TargetMode = "External"/>
	<Relationship Id="rId11" Type="http://schemas.openxmlformats.org/officeDocument/2006/relationships/hyperlink" Target="https://login.consultant.ru/link/?req=doc&amp;base=LAW&amp;n=479085&amp;date=19.06.2025&amp;dst=100593&amp;field=134" TargetMode = "External"/>
	<Relationship Id="rId12" Type="http://schemas.openxmlformats.org/officeDocument/2006/relationships/hyperlink" Target="https://login.consultant.ru/link/?req=doc&amp;base=LAW&amp;n=103016&amp;date=19.06.2025&amp;dst=100009&amp;field=134" TargetMode = "External"/>
	<Relationship Id="rId13" Type="http://schemas.openxmlformats.org/officeDocument/2006/relationships/hyperlink" Target="https://login.consultant.ru/link/?req=doc&amp;base=LAW&amp;n=455336&amp;date=19.06.2025&amp;dst=100017&amp;field=134" TargetMode = "External"/>
	<Relationship Id="rId14" Type="http://schemas.openxmlformats.org/officeDocument/2006/relationships/hyperlink" Target="https://login.consultant.ru/link/?req=doc&amp;base=LAW&amp;n=112705&amp;date=19.06.2025&amp;dst=100009&amp;field=134" TargetMode = "External"/>
	<Relationship Id="rId15" Type="http://schemas.openxmlformats.org/officeDocument/2006/relationships/hyperlink" Target="https://login.consultant.ru/link/?req=doc&amp;base=LAW&amp;n=421041&amp;date=19.06.2025&amp;dst=100009&amp;field=134" TargetMode = "External"/>
	<Relationship Id="rId16" Type="http://schemas.openxmlformats.org/officeDocument/2006/relationships/hyperlink" Target="https://login.consultant.ru/link/?req=doc&amp;base=LAW&amp;n=479093&amp;date=19.06.2025&amp;dst=100229&amp;field=134" TargetMode = "External"/>
	<Relationship Id="rId17" Type="http://schemas.openxmlformats.org/officeDocument/2006/relationships/hyperlink" Target="https://login.consultant.ru/link/?req=doc&amp;base=LAW&amp;n=470677&amp;date=19.06.2025&amp;dst=100017&amp;field=134" TargetMode = "External"/>
	<Relationship Id="rId18" Type="http://schemas.openxmlformats.org/officeDocument/2006/relationships/hyperlink" Target="https://login.consultant.ru/link/?req=doc&amp;base=LAW&amp;n=388538&amp;date=19.06.2025&amp;dst=100009&amp;field=134" TargetMode = "External"/>
	<Relationship Id="rId19" Type="http://schemas.openxmlformats.org/officeDocument/2006/relationships/hyperlink" Target="https://login.consultant.ru/link/?req=doc&amp;base=LAW&amp;n=340338&amp;date=19.06.2025&amp;dst=100069&amp;field=134" TargetMode = "External"/>
	<Relationship Id="rId20" Type="http://schemas.openxmlformats.org/officeDocument/2006/relationships/hyperlink" Target="https://login.consultant.ru/link/?req=doc&amp;base=LAW&amp;n=446159&amp;date=19.06.2025&amp;dst=100534&amp;field=134" TargetMode = "External"/>
	<Relationship Id="rId21" Type="http://schemas.openxmlformats.org/officeDocument/2006/relationships/hyperlink" Target="https://login.consultant.ru/link/?req=doc&amp;base=LAW&amp;n=404368&amp;date=19.06.2025&amp;dst=100021&amp;field=134" TargetMode = "External"/>
	<Relationship Id="rId22" Type="http://schemas.openxmlformats.org/officeDocument/2006/relationships/hyperlink" Target="https://login.consultant.ru/link/?req=doc&amp;base=LAW&amp;n=201408&amp;date=19.06.2025&amp;dst=100013&amp;field=134" TargetMode = "External"/>
	<Relationship Id="rId23" Type="http://schemas.openxmlformats.org/officeDocument/2006/relationships/hyperlink" Target="https://login.consultant.ru/link/?req=doc&amp;base=LAW&amp;n=198201&amp;date=19.06.2025&amp;dst=100009&amp;field=134" TargetMode = "External"/>
	<Relationship Id="rId24" Type="http://schemas.openxmlformats.org/officeDocument/2006/relationships/hyperlink" Target="https://login.consultant.ru/link/?req=doc&amp;base=LAW&amp;n=455339&amp;date=19.06.2025&amp;dst=100070&amp;field=134" TargetMode = "External"/>
	<Relationship Id="rId25" Type="http://schemas.openxmlformats.org/officeDocument/2006/relationships/hyperlink" Target="https://login.consultant.ru/link/?req=doc&amp;base=LAW&amp;n=302842&amp;date=19.06.2025&amp;dst=100018&amp;field=134" TargetMode = "External"/>
	<Relationship Id="rId26" Type="http://schemas.openxmlformats.org/officeDocument/2006/relationships/hyperlink" Target="https://login.consultant.ru/link/?req=doc&amp;base=LAW&amp;n=440511&amp;date=19.06.2025&amp;dst=100017&amp;field=134" TargetMode = "External"/>
	<Relationship Id="rId27" Type="http://schemas.openxmlformats.org/officeDocument/2006/relationships/hyperlink" Target="https://login.consultant.ru/link/?req=doc&amp;base=LAW&amp;n=405502&amp;date=19.06.2025&amp;dst=100009&amp;field=134" TargetMode = "External"/>
	<Relationship Id="rId28" Type="http://schemas.openxmlformats.org/officeDocument/2006/relationships/hyperlink" Target="https://login.consultant.ru/link/?req=doc&amp;base=LAW&amp;n=453969&amp;date=19.06.2025&amp;dst=100009&amp;field=134" TargetMode = "External"/>
	<Relationship Id="rId29" Type="http://schemas.openxmlformats.org/officeDocument/2006/relationships/hyperlink" Target="https://login.consultant.ru/link/?req=doc&amp;base=LAW&amp;n=454038&amp;date=19.06.2025&amp;dst=100009&amp;field=134" TargetMode = "External"/>
	<Relationship Id="rId30" Type="http://schemas.openxmlformats.org/officeDocument/2006/relationships/hyperlink" Target="https://login.consultant.ru/link/?req=doc&amp;base=LAW&amp;n=481254&amp;date=19.06.2025&amp;dst=100009&amp;field=134" TargetMode = "External"/>
	<Relationship Id="rId31" Type="http://schemas.openxmlformats.org/officeDocument/2006/relationships/hyperlink" Target="https://login.consultant.ru/link/?req=doc&amp;base=LAW&amp;n=85643&amp;date=19.06.2025&amp;dst=100081&amp;field=134" TargetMode = "External"/>
	<Relationship Id="rId32" Type="http://schemas.openxmlformats.org/officeDocument/2006/relationships/hyperlink" Target="https://login.consultant.ru/link/?req=doc&amp;base=LAW&amp;n=2875&amp;date=19.06.2025" TargetMode = "External"/>
	<Relationship Id="rId33" Type="http://schemas.openxmlformats.org/officeDocument/2006/relationships/hyperlink" Target="https://login.consultant.ru/link/?req=doc&amp;base=LAW&amp;n=479085&amp;date=19.06.2025&amp;dst=100594&amp;field=134" TargetMode = "External"/>
	<Relationship Id="rId34" Type="http://schemas.openxmlformats.org/officeDocument/2006/relationships/hyperlink" Target="https://login.consultant.ru/link/?req=doc&amp;base=LAW&amp;n=470677&amp;date=19.06.2025&amp;dst=100018&amp;field=134" TargetMode = "External"/>
	<Relationship Id="rId35" Type="http://schemas.openxmlformats.org/officeDocument/2006/relationships/hyperlink" Target="https://login.consultant.ru/link/?req=doc&amp;base=LAW&amp;n=479085&amp;date=19.06.2025&amp;dst=100597&amp;field=134" TargetMode = "External"/>
	<Relationship Id="rId36" Type="http://schemas.openxmlformats.org/officeDocument/2006/relationships/hyperlink" Target="https://login.consultant.ru/link/?req=doc&amp;base=LAW&amp;n=479085&amp;date=19.06.2025&amp;dst=100598&amp;field=134" TargetMode = "External"/>
	<Relationship Id="rId37" Type="http://schemas.openxmlformats.org/officeDocument/2006/relationships/hyperlink" Target="https://login.consultant.ru/link/?req=doc&amp;base=LAW&amp;n=479085&amp;date=19.06.2025&amp;dst=100600&amp;field=134" TargetMode = "External"/>
	<Relationship Id="rId38" Type="http://schemas.openxmlformats.org/officeDocument/2006/relationships/hyperlink" Target="https://login.consultant.ru/link/?req=doc&amp;base=LAW&amp;n=2875&amp;date=19.06.2025" TargetMode = "External"/>
	<Relationship Id="rId39" Type="http://schemas.openxmlformats.org/officeDocument/2006/relationships/hyperlink" Target="https://login.consultant.ru/link/?req=doc&amp;base=LAW&amp;n=453320&amp;date=19.06.2025&amp;dst=100817&amp;field=134" TargetMode = "External"/>
	<Relationship Id="rId40" Type="http://schemas.openxmlformats.org/officeDocument/2006/relationships/hyperlink" Target="https://login.consultant.ru/link/?req=doc&amp;base=LAW&amp;n=440511&amp;date=19.06.2025&amp;dst=100017&amp;field=134" TargetMode = "External"/>
	<Relationship Id="rId41" Type="http://schemas.openxmlformats.org/officeDocument/2006/relationships/hyperlink" Target="https://login.consultant.ru/link/?req=doc&amp;base=LAW&amp;n=470677&amp;date=19.06.2025&amp;dst=100020&amp;field=134" TargetMode = "External"/>
	<Relationship Id="rId42" Type="http://schemas.openxmlformats.org/officeDocument/2006/relationships/hyperlink" Target="https://login.consultant.ru/link/?req=doc&amp;base=LAW&amp;n=470677&amp;date=19.06.2025&amp;dst=100022&amp;field=134" TargetMode = "External"/>
	<Relationship Id="rId43" Type="http://schemas.openxmlformats.org/officeDocument/2006/relationships/hyperlink" Target="https://login.consultant.ru/link/?req=doc&amp;base=LAW&amp;n=99661&amp;date=19.06.2025&amp;dst=100004&amp;field=134" TargetMode = "External"/>
	<Relationship Id="rId44" Type="http://schemas.openxmlformats.org/officeDocument/2006/relationships/hyperlink" Target="https://login.consultant.ru/link/?req=doc&amp;base=LAW&amp;n=470677&amp;date=19.06.2025&amp;dst=100023&amp;field=134" TargetMode = "External"/>
	<Relationship Id="rId45" Type="http://schemas.openxmlformats.org/officeDocument/2006/relationships/hyperlink" Target="https://login.consultant.ru/link/?req=doc&amp;base=LAW&amp;n=470677&amp;date=19.06.2025&amp;dst=100025&amp;field=134" TargetMode = "External"/>
	<Relationship Id="rId46" Type="http://schemas.openxmlformats.org/officeDocument/2006/relationships/hyperlink" Target="https://login.consultant.ru/link/?req=doc&amp;base=LAW&amp;n=2875&amp;date=19.06.2025" TargetMode = "External"/>
	<Relationship Id="rId47" Type="http://schemas.openxmlformats.org/officeDocument/2006/relationships/hyperlink" Target="https://login.consultant.ru/link/?req=doc&amp;base=LAW&amp;n=479085&amp;date=19.06.2025&amp;dst=100602&amp;field=134" TargetMode = "External"/>
	<Relationship Id="rId48" Type="http://schemas.openxmlformats.org/officeDocument/2006/relationships/hyperlink" Target="https://login.consultant.ru/link/?req=doc&amp;base=LAW&amp;n=470677&amp;date=19.06.2025&amp;dst=100029&amp;field=134" TargetMode = "External"/>
	<Relationship Id="rId49" Type="http://schemas.openxmlformats.org/officeDocument/2006/relationships/hyperlink" Target="https://login.consultant.ru/link/?req=doc&amp;base=LAW&amp;n=479093&amp;date=19.06.2025&amp;dst=100231&amp;field=134" TargetMode = "External"/>
	<Relationship Id="rId50" Type="http://schemas.openxmlformats.org/officeDocument/2006/relationships/hyperlink" Target="https://login.consultant.ru/link/?req=doc&amp;base=LAW&amp;n=470677&amp;date=19.06.2025&amp;dst=100031&amp;field=134" TargetMode = "External"/>
	<Relationship Id="rId51" Type="http://schemas.openxmlformats.org/officeDocument/2006/relationships/hyperlink" Target="https://login.consultant.ru/link/?req=doc&amp;base=LAW&amp;n=479085&amp;date=19.06.2025&amp;dst=100603&amp;field=134" TargetMode = "External"/>
	<Relationship Id="rId52" Type="http://schemas.openxmlformats.org/officeDocument/2006/relationships/hyperlink" Target="https://login.consultant.ru/link/?req=doc&amp;base=LAW&amp;n=479093&amp;date=19.06.2025&amp;dst=100232&amp;field=134" TargetMode = "External"/>
	<Relationship Id="rId53" Type="http://schemas.openxmlformats.org/officeDocument/2006/relationships/hyperlink" Target="https://login.consultant.ru/link/?req=doc&amp;base=LAW&amp;n=470677&amp;date=19.06.2025&amp;dst=100032&amp;field=134" TargetMode = "External"/>
	<Relationship Id="rId54" Type="http://schemas.openxmlformats.org/officeDocument/2006/relationships/hyperlink" Target="https://login.consultant.ru/link/?req=doc&amp;base=LAW&amp;n=201408&amp;date=19.06.2025&amp;dst=100014&amp;field=134" TargetMode = "External"/>
	<Relationship Id="rId55" Type="http://schemas.openxmlformats.org/officeDocument/2006/relationships/hyperlink" Target="https://login.consultant.ru/link/?req=doc&amp;base=LAW&amp;n=454038&amp;date=19.06.2025&amp;dst=100010&amp;field=134" TargetMode = "External"/>
	<Relationship Id="rId56" Type="http://schemas.openxmlformats.org/officeDocument/2006/relationships/hyperlink" Target="https://login.consultant.ru/link/?req=doc&amp;base=LAW&amp;n=468612&amp;date=19.06.2025&amp;dst=100010&amp;field=134" TargetMode = "External"/>
	<Relationship Id="rId57" Type="http://schemas.openxmlformats.org/officeDocument/2006/relationships/hyperlink" Target="https://login.consultant.ru/link/?req=doc&amp;base=LAW&amp;n=482692&amp;date=19.06.2025&amp;dst=101001&amp;field=134" TargetMode = "External"/>
	<Relationship Id="rId58" Type="http://schemas.openxmlformats.org/officeDocument/2006/relationships/hyperlink" Target="https://login.consultant.ru/link/?req=doc&amp;base=LAW&amp;n=502255&amp;date=19.06.2025&amp;dst=100229&amp;field=134" TargetMode = "External"/>
	<Relationship Id="rId59" Type="http://schemas.openxmlformats.org/officeDocument/2006/relationships/hyperlink" Target="https://login.consultant.ru/link/?req=doc&amp;base=LAW&amp;n=482692&amp;date=19.06.2025&amp;dst=100169&amp;field=134" TargetMode = "External"/>
	<Relationship Id="rId60" Type="http://schemas.openxmlformats.org/officeDocument/2006/relationships/hyperlink" Target="https://login.consultant.ru/link/?req=doc&amp;base=LAW&amp;n=99661&amp;date=19.06.2025&amp;dst=100004&amp;field=134" TargetMode = "External"/>
	<Relationship Id="rId61" Type="http://schemas.openxmlformats.org/officeDocument/2006/relationships/hyperlink" Target="https://login.consultant.ru/link/?req=doc&amp;base=LAW&amp;n=483237&amp;date=19.06.2025&amp;dst=100084&amp;field=134" TargetMode = "External"/>
	<Relationship Id="rId62" Type="http://schemas.openxmlformats.org/officeDocument/2006/relationships/hyperlink" Target="https://login.consultant.ru/link/?req=doc&amp;base=LAW&amp;n=483237&amp;date=19.06.2025&amp;dst=100086&amp;field=134" TargetMode = "External"/>
	<Relationship Id="rId63" Type="http://schemas.openxmlformats.org/officeDocument/2006/relationships/hyperlink" Target="https://login.consultant.ru/link/?req=doc&amp;base=LAW&amp;n=470677&amp;date=19.06.2025&amp;dst=100036&amp;field=134" TargetMode = "External"/>
	<Relationship Id="rId64" Type="http://schemas.openxmlformats.org/officeDocument/2006/relationships/hyperlink" Target="https://login.consultant.ru/link/?req=doc&amp;base=LAW&amp;n=201408&amp;date=19.06.2025&amp;dst=100015&amp;field=134" TargetMode = "External"/>
	<Relationship Id="rId65" Type="http://schemas.openxmlformats.org/officeDocument/2006/relationships/hyperlink" Target="https://login.consultant.ru/link/?req=doc&amp;base=LAW&amp;n=454038&amp;date=19.06.2025&amp;dst=100016&amp;field=134" TargetMode = "External"/>
	<Relationship Id="rId66" Type="http://schemas.openxmlformats.org/officeDocument/2006/relationships/hyperlink" Target="https://login.consultant.ru/link/?req=doc&amp;base=LAW&amp;n=502263&amp;date=19.06.2025" TargetMode = "External"/>
	<Relationship Id="rId67" Type="http://schemas.openxmlformats.org/officeDocument/2006/relationships/hyperlink" Target="https://login.consultant.ru/link/?req=doc&amp;base=LAW&amp;n=502263&amp;date=19.06.2025" TargetMode = "External"/>
	<Relationship Id="rId68" Type="http://schemas.openxmlformats.org/officeDocument/2006/relationships/hyperlink" Target="https://login.consultant.ru/link/?req=doc&amp;base=LAW&amp;n=421041&amp;date=19.06.2025&amp;dst=100010&amp;field=134" TargetMode = "External"/>
	<Relationship Id="rId69" Type="http://schemas.openxmlformats.org/officeDocument/2006/relationships/hyperlink" Target="https://login.consultant.ru/link/?req=doc&amp;base=LAW&amp;n=470677&amp;date=19.06.2025&amp;dst=100038&amp;field=134" TargetMode = "External"/>
	<Relationship Id="rId70" Type="http://schemas.openxmlformats.org/officeDocument/2006/relationships/hyperlink" Target="https://login.consultant.ru/link/?req=doc&amp;base=LAW&amp;n=93980&amp;date=19.06.2025&amp;dst=100008&amp;field=134" TargetMode = "External"/>
	<Relationship Id="rId71" Type="http://schemas.openxmlformats.org/officeDocument/2006/relationships/hyperlink" Target="https://login.consultant.ru/link/?req=doc&amp;base=LAW&amp;n=470677&amp;date=19.06.2025&amp;dst=100039&amp;field=134" TargetMode = "External"/>
	<Relationship Id="rId72" Type="http://schemas.openxmlformats.org/officeDocument/2006/relationships/hyperlink" Target="https://login.consultant.ru/link/?req=doc&amp;base=LAW&amp;n=470677&amp;date=19.06.2025&amp;dst=100041&amp;field=134" TargetMode = "External"/>
	<Relationship Id="rId73" Type="http://schemas.openxmlformats.org/officeDocument/2006/relationships/hyperlink" Target="https://login.consultant.ru/link/?req=doc&amp;base=LAW&amp;n=470677&amp;date=19.06.2025&amp;dst=100043&amp;field=134" TargetMode = "External"/>
	<Relationship Id="rId74" Type="http://schemas.openxmlformats.org/officeDocument/2006/relationships/hyperlink" Target="https://login.consultant.ru/link/?req=doc&amp;base=LAW&amp;n=470677&amp;date=19.06.2025&amp;dst=100045&amp;field=134" TargetMode = "External"/>
	<Relationship Id="rId75" Type="http://schemas.openxmlformats.org/officeDocument/2006/relationships/hyperlink" Target="https://login.consultant.ru/link/?req=doc&amp;base=LAW&amp;n=481289&amp;date=19.06.2025&amp;dst=100252&amp;field=134" TargetMode = "External"/>
	<Relationship Id="rId76" Type="http://schemas.openxmlformats.org/officeDocument/2006/relationships/hyperlink" Target="https://login.consultant.ru/link/?req=doc&amp;base=LAW&amp;n=470677&amp;date=19.06.2025&amp;dst=100047&amp;field=134" TargetMode = "External"/>
	<Relationship Id="rId77" Type="http://schemas.openxmlformats.org/officeDocument/2006/relationships/hyperlink" Target="https://login.consultant.ru/link/?req=doc&amp;base=LAW&amp;n=99661&amp;date=19.06.2025&amp;dst=100004&amp;field=134" TargetMode = "External"/>
	<Relationship Id="rId78" Type="http://schemas.openxmlformats.org/officeDocument/2006/relationships/hyperlink" Target="https://login.consultant.ru/link/?req=doc&amp;base=LAW&amp;n=112705&amp;date=19.06.2025&amp;dst=100011&amp;field=134" TargetMode = "External"/>
	<Relationship Id="rId79" Type="http://schemas.openxmlformats.org/officeDocument/2006/relationships/hyperlink" Target="https://login.consultant.ru/link/?req=doc&amp;base=LAW&amp;n=470677&amp;date=19.06.2025&amp;dst=100049&amp;field=134" TargetMode = "External"/>
	<Relationship Id="rId80" Type="http://schemas.openxmlformats.org/officeDocument/2006/relationships/hyperlink" Target="https://login.consultant.ru/link/?req=doc&amp;base=LAW&amp;n=503695&amp;date=19.06.2025&amp;dst=100494&amp;field=134" TargetMode = "External"/>
	<Relationship Id="rId81" Type="http://schemas.openxmlformats.org/officeDocument/2006/relationships/hyperlink" Target="https://login.consultant.ru/link/?req=doc&amp;base=LAW&amp;n=22512&amp;date=19.06.2025&amp;dst=100170&amp;field=134" TargetMode = "External"/>
	<Relationship Id="rId82" Type="http://schemas.openxmlformats.org/officeDocument/2006/relationships/hyperlink" Target="https://login.consultant.ru/link/?req=doc&amp;base=LAW&amp;n=470677&amp;date=19.06.2025&amp;dst=100050&amp;field=134" TargetMode = "External"/>
	<Relationship Id="rId83" Type="http://schemas.openxmlformats.org/officeDocument/2006/relationships/hyperlink" Target="https://login.consultant.ru/link/?req=doc&amp;base=LAW&amp;n=99661&amp;date=19.06.2025&amp;dst=100004&amp;field=134" TargetMode = "External"/>
	<Relationship Id="rId84" Type="http://schemas.openxmlformats.org/officeDocument/2006/relationships/hyperlink" Target="https://login.consultant.ru/link/?req=doc&amp;base=LAW&amp;n=112705&amp;date=19.06.2025&amp;dst=100013&amp;field=134" TargetMode = "External"/>
	<Relationship Id="rId85" Type="http://schemas.openxmlformats.org/officeDocument/2006/relationships/hyperlink" Target="https://login.consultant.ru/link/?req=doc&amp;base=LAW&amp;n=470677&amp;date=19.06.2025&amp;dst=100052&amp;field=134" TargetMode = "External"/>
	<Relationship Id="rId86" Type="http://schemas.openxmlformats.org/officeDocument/2006/relationships/hyperlink" Target="https://login.consultant.ru/link/?req=doc&amp;base=LAW&amp;n=470677&amp;date=19.06.2025&amp;dst=100053&amp;field=134" TargetMode = "External"/>
	<Relationship Id="rId87" Type="http://schemas.openxmlformats.org/officeDocument/2006/relationships/hyperlink" Target="https://login.consultant.ru/link/?req=doc&amp;base=LAW&amp;n=503695&amp;date=19.06.2025&amp;dst=100493&amp;field=134" TargetMode = "External"/>
	<Relationship Id="rId88" Type="http://schemas.openxmlformats.org/officeDocument/2006/relationships/hyperlink" Target="https://login.consultant.ru/link/?req=doc&amp;base=LAW&amp;n=503697&amp;date=19.06.2025&amp;dst=102940&amp;field=134" TargetMode = "External"/>
	<Relationship Id="rId89" Type="http://schemas.openxmlformats.org/officeDocument/2006/relationships/hyperlink" Target="https://login.consultant.ru/link/?req=doc&amp;base=LAW&amp;n=22512&amp;date=19.06.2025&amp;dst=100170&amp;field=134" TargetMode = "External"/>
	<Relationship Id="rId90" Type="http://schemas.openxmlformats.org/officeDocument/2006/relationships/hyperlink" Target="https://login.consultant.ru/link/?req=doc&amp;base=LAW&amp;n=479085&amp;date=19.06.2025&amp;dst=100604&amp;field=134" TargetMode = "External"/>
	<Relationship Id="rId91" Type="http://schemas.openxmlformats.org/officeDocument/2006/relationships/hyperlink" Target="https://login.consultant.ru/link/?req=doc&amp;base=LAW&amp;n=470677&amp;date=19.06.2025&amp;dst=100054&amp;field=134" TargetMode = "External"/>
	<Relationship Id="rId92" Type="http://schemas.openxmlformats.org/officeDocument/2006/relationships/hyperlink" Target="https://login.consultant.ru/link/?req=doc&amp;base=LAW&amp;n=405502&amp;date=19.06.2025&amp;dst=100010&amp;field=134" TargetMode = "External"/>
	<Relationship Id="rId93" Type="http://schemas.openxmlformats.org/officeDocument/2006/relationships/hyperlink" Target="https://login.consultant.ru/link/?req=doc&amp;base=LAW&amp;n=503697&amp;date=19.06.2025&amp;dst=2305&amp;field=134" TargetMode = "External"/>
	<Relationship Id="rId94" Type="http://schemas.openxmlformats.org/officeDocument/2006/relationships/hyperlink" Target="https://login.consultant.ru/link/?req=doc&amp;base=LAW&amp;n=479085&amp;date=19.06.2025&amp;dst=100605&amp;field=134" TargetMode = "External"/>
	<Relationship Id="rId95" Type="http://schemas.openxmlformats.org/officeDocument/2006/relationships/hyperlink" Target="https://login.consultant.ru/link/?req=doc&amp;base=LAW&amp;n=404368&amp;date=19.06.2025&amp;dst=100022&amp;field=134" TargetMode = "External"/>
	<Relationship Id="rId96" Type="http://schemas.openxmlformats.org/officeDocument/2006/relationships/hyperlink" Target="https://login.consultant.ru/link/?req=doc&amp;base=LAW&amp;n=455339&amp;date=19.06.2025&amp;dst=100070&amp;field=134" TargetMode = "External"/>
	<Relationship Id="rId97" Type="http://schemas.openxmlformats.org/officeDocument/2006/relationships/hyperlink" Target="https://login.consultant.ru/link/?req=doc&amp;base=LAW&amp;n=479085&amp;date=19.06.2025&amp;dst=100606&amp;field=134" TargetMode = "External"/>
	<Relationship Id="rId98" Type="http://schemas.openxmlformats.org/officeDocument/2006/relationships/hyperlink" Target="https://login.consultant.ru/link/?req=doc&amp;base=LAW&amp;n=479085&amp;date=19.06.2025&amp;dst=100608&amp;field=134" TargetMode = "External"/>
	<Relationship Id="rId99" Type="http://schemas.openxmlformats.org/officeDocument/2006/relationships/hyperlink" Target="https://login.consultant.ru/link/?req=doc&amp;base=LAW&amp;n=470677&amp;date=19.06.2025&amp;dst=100059&amp;field=134" TargetMode = "External"/>
	<Relationship Id="rId100" Type="http://schemas.openxmlformats.org/officeDocument/2006/relationships/hyperlink" Target="https://login.consultant.ru/link/?req=doc&amp;base=LAW&amp;n=470677&amp;date=19.06.2025&amp;dst=100060&amp;field=134" TargetMode = "External"/>
	<Relationship Id="rId101" Type="http://schemas.openxmlformats.org/officeDocument/2006/relationships/hyperlink" Target="https://login.consultant.ru/link/?req=doc&amp;base=LAW&amp;n=481289&amp;date=19.06.2025&amp;dst=100581&amp;field=134" TargetMode = "External"/>
	<Relationship Id="rId102" Type="http://schemas.openxmlformats.org/officeDocument/2006/relationships/hyperlink" Target="https://login.consultant.ru/link/?req=doc&amp;base=LAW&amp;n=470677&amp;date=19.06.2025&amp;dst=100062&amp;field=134" TargetMode = "External"/>
	<Relationship Id="rId103" Type="http://schemas.openxmlformats.org/officeDocument/2006/relationships/hyperlink" Target="https://login.consultant.ru/link/?req=doc&amp;base=LAW&amp;n=454038&amp;date=19.06.2025&amp;dst=100017&amp;field=134" TargetMode = "External"/>
	<Relationship Id="rId104" Type="http://schemas.openxmlformats.org/officeDocument/2006/relationships/hyperlink" Target="https://login.consultant.ru/link/?req=doc&amp;base=LAW&amp;n=470677&amp;date=19.06.2025&amp;dst=100064&amp;field=134" TargetMode = "External"/>
	<Relationship Id="rId105" Type="http://schemas.openxmlformats.org/officeDocument/2006/relationships/hyperlink" Target="https://login.consultant.ru/link/?req=doc&amp;base=LAW&amp;n=201408&amp;date=19.06.2025&amp;dst=100017&amp;field=134" TargetMode = "External"/>
	<Relationship Id="rId106" Type="http://schemas.openxmlformats.org/officeDocument/2006/relationships/hyperlink" Target="https://login.consultant.ru/link/?req=doc&amp;base=LAW&amp;n=479093&amp;date=19.06.2025&amp;dst=100235&amp;field=134" TargetMode = "External"/>
	<Relationship Id="rId107" Type="http://schemas.openxmlformats.org/officeDocument/2006/relationships/hyperlink" Target="https://login.consultant.ru/link/?req=doc&amp;base=LAW&amp;n=479085&amp;date=19.06.2025&amp;dst=100609&amp;field=134" TargetMode = "External"/>
	<Relationship Id="rId108" Type="http://schemas.openxmlformats.org/officeDocument/2006/relationships/hyperlink" Target="https://login.consultant.ru/link/?req=doc&amp;base=LAW&amp;n=470677&amp;date=19.06.2025&amp;dst=100066&amp;field=134" TargetMode = "External"/>
	<Relationship Id="rId109" Type="http://schemas.openxmlformats.org/officeDocument/2006/relationships/hyperlink" Target="https://login.consultant.ru/link/?req=doc&amp;base=LAW&amp;n=470677&amp;date=19.06.2025&amp;dst=100067&amp;field=134" TargetMode = "External"/>
	<Relationship Id="rId110" Type="http://schemas.openxmlformats.org/officeDocument/2006/relationships/hyperlink" Target="https://login.consultant.ru/link/?req=doc&amp;base=LAW&amp;n=479093&amp;date=19.06.2025&amp;dst=100238&amp;field=134" TargetMode = "External"/>
	<Relationship Id="rId111" Type="http://schemas.openxmlformats.org/officeDocument/2006/relationships/hyperlink" Target="https://login.consultant.ru/link/?req=doc&amp;base=LAW&amp;n=171435&amp;date=19.06.2025&amp;dst=100042&amp;field=134" TargetMode = "External"/>
	<Relationship Id="rId112" Type="http://schemas.openxmlformats.org/officeDocument/2006/relationships/hyperlink" Target="https://login.consultant.ru/link/?req=doc&amp;base=LAW&amp;n=479093&amp;date=19.06.2025&amp;dst=100240&amp;field=134" TargetMode = "External"/>
	<Relationship Id="rId113" Type="http://schemas.openxmlformats.org/officeDocument/2006/relationships/hyperlink" Target="https://login.consultant.ru/link/?req=doc&amp;base=LAW&amp;n=171435&amp;date=19.06.2025&amp;dst=100074&amp;field=134" TargetMode = "External"/>
	<Relationship Id="rId114" Type="http://schemas.openxmlformats.org/officeDocument/2006/relationships/hyperlink" Target="https://login.consultant.ru/link/?req=doc&amp;base=LAW&amp;n=470677&amp;date=19.06.2025&amp;dst=100070&amp;field=134" TargetMode = "External"/>
	<Relationship Id="rId115" Type="http://schemas.openxmlformats.org/officeDocument/2006/relationships/hyperlink" Target="https://login.consultant.ru/link/?req=doc&amp;base=LAW&amp;n=201408&amp;date=19.06.2025&amp;dst=100018&amp;field=134" TargetMode = "External"/>
	<Relationship Id="rId116" Type="http://schemas.openxmlformats.org/officeDocument/2006/relationships/hyperlink" Target="https://login.consultant.ru/link/?req=doc&amp;base=LAW&amp;n=479085&amp;date=19.06.2025&amp;dst=100610&amp;field=134" TargetMode = "External"/>
	<Relationship Id="rId117" Type="http://schemas.openxmlformats.org/officeDocument/2006/relationships/hyperlink" Target="https://login.consultant.ru/link/?req=doc&amp;base=LAW&amp;n=479085&amp;date=19.06.2025&amp;dst=100613&amp;field=134" TargetMode = "External"/>
	<Relationship Id="rId118" Type="http://schemas.openxmlformats.org/officeDocument/2006/relationships/hyperlink" Target="https://login.consultant.ru/link/?req=doc&amp;base=LAW&amp;n=470677&amp;date=19.06.2025&amp;dst=100072&amp;field=134" TargetMode = "External"/>
	<Relationship Id="rId119" Type="http://schemas.openxmlformats.org/officeDocument/2006/relationships/hyperlink" Target="https://login.consultant.ru/link/?req=doc&amp;base=LAW&amp;n=198201&amp;date=19.06.2025&amp;dst=100011&amp;field=134" TargetMode = "External"/>
	<Relationship Id="rId120" Type="http://schemas.openxmlformats.org/officeDocument/2006/relationships/hyperlink" Target="https://login.consultant.ru/link/?req=doc&amp;base=LAW&amp;n=470677&amp;date=19.06.2025&amp;dst=100073&amp;field=134" TargetMode = "External"/>
	<Relationship Id="rId121" Type="http://schemas.openxmlformats.org/officeDocument/2006/relationships/hyperlink" Target="https://login.consultant.ru/link/?req=doc&amp;base=LAW&amp;n=201408&amp;date=19.06.2025&amp;dst=100019&amp;field=134" TargetMode = "External"/>
	<Relationship Id="rId122" Type="http://schemas.openxmlformats.org/officeDocument/2006/relationships/hyperlink" Target="https://login.consultant.ru/link/?req=doc&amp;base=LAW&amp;n=198201&amp;date=19.06.2025&amp;dst=100012&amp;field=134" TargetMode = "External"/>
	<Relationship Id="rId123" Type="http://schemas.openxmlformats.org/officeDocument/2006/relationships/hyperlink" Target="https://login.consultant.ru/link/?req=doc&amp;base=LAW&amp;n=470677&amp;date=19.06.2025&amp;dst=100074&amp;field=134" TargetMode = "External"/>
	<Relationship Id="rId124" Type="http://schemas.openxmlformats.org/officeDocument/2006/relationships/hyperlink" Target="https://login.consultant.ru/link/?req=doc&amp;base=LAW&amp;n=201408&amp;date=19.06.2025&amp;dst=100021&amp;field=134" TargetMode = "External"/>
	<Relationship Id="rId125" Type="http://schemas.openxmlformats.org/officeDocument/2006/relationships/hyperlink" Target="https://login.consultant.ru/link/?req=doc&amp;base=LAW&amp;n=201408&amp;date=19.06.2025&amp;dst=100022&amp;field=134" TargetMode = "External"/>
	<Relationship Id="rId126" Type="http://schemas.openxmlformats.org/officeDocument/2006/relationships/hyperlink" Target="https://login.consultant.ru/link/?req=doc&amp;base=LAW&amp;n=481289&amp;date=19.06.2025&amp;dst=100685&amp;field=134" TargetMode = "External"/>
	<Relationship Id="rId127" Type="http://schemas.openxmlformats.org/officeDocument/2006/relationships/hyperlink" Target="https://login.consultant.ru/link/?req=doc&amp;base=LAW&amp;n=470677&amp;date=19.06.2025&amp;dst=100079&amp;field=134" TargetMode = "External"/>
	<Relationship Id="rId128" Type="http://schemas.openxmlformats.org/officeDocument/2006/relationships/hyperlink" Target="https://login.consultant.ru/link/?req=doc&amp;base=LAW&amp;n=174773&amp;date=19.06.2025&amp;dst=100002&amp;field=134" TargetMode = "External"/>
	<Relationship Id="rId129" Type="http://schemas.openxmlformats.org/officeDocument/2006/relationships/hyperlink" Target="https://login.consultant.ru/link/?req=doc&amp;base=LAW&amp;n=470677&amp;date=19.06.2025&amp;dst=100080&amp;field=134" TargetMode = "External"/>
	<Relationship Id="rId130" Type="http://schemas.openxmlformats.org/officeDocument/2006/relationships/hyperlink" Target="https://login.consultant.ru/link/?req=doc&amp;base=LAW&amp;n=481289&amp;date=19.06.2025&amp;dst=100684&amp;field=134" TargetMode = "External"/>
	<Relationship Id="rId131" Type="http://schemas.openxmlformats.org/officeDocument/2006/relationships/hyperlink" Target="https://login.consultant.ru/link/?req=doc&amp;base=LAW&amp;n=470677&amp;date=19.06.2025&amp;dst=100081&amp;field=134" TargetMode = "External"/>
	<Relationship Id="rId132" Type="http://schemas.openxmlformats.org/officeDocument/2006/relationships/hyperlink" Target="https://login.consultant.ru/link/?req=doc&amp;base=LAW&amp;n=479085&amp;date=19.06.2025&amp;dst=100617&amp;field=134" TargetMode = "External"/>
	<Relationship Id="rId133" Type="http://schemas.openxmlformats.org/officeDocument/2006/relationships/hyperlink" Target="https://login.consultant.ru/link/?req=doc&amp;base=LAW&amp;n=103016&amp;date=19.06.2025&amp;dst=100010&amp;field=134" TargetMode = "External"/>
	<Relationship Id="rId134" Type="http://schemas.openxmlformats.org/officeDocument/2006/relationships/hyperlink" Target="https://login.consultant.ru/link/?req=doc&amp;base=LAW&amp;n=479085&amp;date=19.06.2025&amp;dst=100618&amp;field=134" TargetMode = "External"/>
	<Relationship Id="rId135" Type="http://schemas.openxmlformats.org/officeDocument/2006/relationships/hyperlink" Target="https://login.consultant.ru/link/?req=doc&amp;base=LAW&amp;n=173394&amp;date=19.06.2025&amp;dst=100018&amp;field=134" TargetMode = "External"/>
	<Relationship Id="rId136" Type="http://schemas.openxmlformats.org/officeDocument/2006/relationships/hyperlink" Target="https://login.consultant.ru/link/?req=doc&amp;base=LAW&amp;n=470677&amp;date=19.06.2025&amp;dst=100084&amp;field=134" TargetMode = "External"/>
	<Relationship Id="rId137" Type="http://schemas.openxmlformats.org/officeDocument/2006/relationships/hyperlink" Target="https://login.consultant.ru/link/?req=doc&amp;base=LAW&amp;n=340338&amp;date=19.06.2025&amp;dst=100070&amp;field=134" TargetMode = "External"/>
	<Relationship Id="rId138" Type="http://schemas.openxmlformats.org/officeDocument/2006/relationships/hyperlink" Target="https://login.consultant.ru/link/?req=doc&amp;base=LAW&amp;n=198201&amp;date=19.06.2025&amp;dst=100014&amp;field=134" TargetMode = "External"/>
	<Relationship Id="rId139" Type="http://schemas.openxmlformats.org/officeDocument/2006/relationships/hyperlink" Target="https://login.consultant.ru/link/?req=doc&amp;base=LAW&amp;n=452984&amp;date=19.06.2025" TargetMode = "External"/>
	<Relationship Id="rId140" Type="http://schemas.openxmlformats.org/officeDocument/2006/relationships/hyperlink" Target="https://login.consultant.ru/link/?req=doc&amp;base=LAW&amp;n=470677&amp;date=19.06.2025&amp;dst=100085&amp;field=134" TargetMode = "External"/>
	<Relationship Id="rId141" Type="http://schemas.openxmlformats.org/officeDocument/2006/relationships/hyperlink" Target="https://login.consultant.ru/link/?req=doc&amp;base=LAW&amp;n=388538&amp;date=19.06.2025&amp;dst=100009&amp;field=134" TargetMode = "External"/>
	<Relationship Id="rId142" Type="http://schemas.openxmlformats.org/officeDocument/2006/relationships/hyperlink" Target="https://login.consultant.ru/link/?req=doc&amp;base=LAW&amp;n=340338&amp;date=19.06.2025&amp;dst=100071&amp;field=134" TargetMode = "External"/>
	<Relationship Id="rId143" Type="http://schemas.openxmlformats.org/officeDocument/2006/relationships/hyperlink" Target="https://login.consultant.ru/link/?req=doc&amp;base=LAW&amp;n=198201&amp;date=19.06.2025&amp;dst=100015&amp;field=134" TargetMode = "External"/>
	<Relationship Id="rId144" Type="http://schemas.openxmlformats.org/officeDocument/2006/relationships/hyperlink" Target="https://login.consultant.ru/link/?req=doc&amp;base=LAW&amp;n=103016&amp;date=19.06.2025&amp;dst=100012&amp;field=134" TargetMode = "External"/>
	<Relationship Id="rId145" Type="http://schemas.openxmlformats.org/officeDocument/2006/relationships/hyperlink" Target="https://login.consultant.ru/link/?req=doc&amp;base=LAW&amp;n=103016&amp;date=19.06.2025&amp;dst=100017&amp;field=134" TargetMode = "External"/>
	<Relationship Id="rId146" Type="http://schemas.openxmlformats.org/officeDocument/2006/relationships/hyperlink" Target="https://login.consultant.ru/link/?req=doc&amp;base=LAW&amp;n=470677&amp;date=19.06.2025&amp;dst=100086&amp;field=134" TargetMode = "External"/>
	<Relationship Id="rId147" Type="http://schemas.openxmlformats.org/officeDocument/2006/relationships/hyperlink" Target="https://login.consultant.ru/link/?req=doc&amp;base=LAW&amp;n=423084&amp;date=19.06.2025&amp;dst=100010&amp;field=134" TargetMode = "External"/>
	<Relationship Id="rId148" Type="http://schemas.openxmlformats.org/officeDocument/2006/relationships/hyperlink" Target="https://login.consultant.ru/link/?req=doc&amp;base=LAW&amp;n=99661&amp;date=19.06.2025&amp;dst=100004&amp;field=134" TargetMode = "External"/>
	<Relationship Id="rId149" Type="http://schemas.openxmlformats.org/officeDocument/2006/relationships/hyperlink" Target="https://login.consultant.ru/link/?req=doc&amp;base=LAW&amp;n=470677&amp;date=19.06.2025&amp;dst=100088&amp;field=134" TargetMode = "External"/>
	<Relationship Id="rId150" Type="http://schemas.openxmlformats.org/officeDocument/2006/relationships/hyperlink" Target="https://login.consultant.ru/link/?req=doc&amp;base=LAW&amp;n=481289&amp;date=19.06.2025&amp;dst=100604&amp;field=134" TargetMode = "External"/>
	<Relationship Id="rId151" Type="http://schemas.openxmlformats.org/officeDocument/2006/relationships/hyperlink" Target="https://login.consultant.ru/link/?req=doc&amp;base=LAW&amp;n=470677&amp;date=19.06.2025&amp;dst=100090&amp;field=134" TargetMode = "External"/>
	<Relationship Id="rId152" Type="http://schemas.openxmlformats.org/officeDocument/2006/relationships/hyperlink" Target="https://login.consultant.ru/link/?req=doc&amp;base=LAW&amp;n=405502&amp;date=19.06.2025&amp;dst=100016&amp;field=134" TargetMode = "External"/>
	<Relationship Id="rId153" Type="http://schemas.openxmlformats.org/officeDocument/2006/relationships/hyperlink" Target="https://login.consultant.ru/link/?req=doc&amp;base=LAW&amp;n=502256&amp;date=19.06.2025&amp;dst=101992&amp;field=134" TargetMode = "External"/>
	<Relationship Id="rId154" Type="http://schemas.openxmlformats.org/officeDocument/2006/relationships/hyperlink" Target="https://login.consultant.ru/link/?req=doc&amp;base=LAW&amp;n=479085&amp;date=19.06.2025&amp;dst=100626&amp;field=134" TargetMode = "External"/>
	<Relationship Id="rId155" Type="http://schemas.openxmlformats.org/officeDocument/2006/relationships/hyperlink" Target="https://login.consultant.ru/link/?req=doc&amp;base=LAW&amp;n=470677&amp;date=19.06.2025&amp;dst=100093&amp;field=134" TargetMode = "External"/>
	<Relationship Id="rId156" Type="http://schemas.openxmlformats.org/officeDocument/2006/relationships/hyperlink" Target="https://login.consultant.ru/link/?req=doc&amp;base=LAW&amp;n=470677&amp;date=19.06.2025&amp;dst=100095&amp;field=134" TargetMode = "External"/>
	<Relationship Id="rId157" Type="http://schemas.openxmlformats.org/officeDocument/2006/relationships/hyperlink" Target="https://login.consultant.ru/link/?req=doc&amp;base=LAW&amp;n=470677&amp;date=19.06.2025&amp;dst=100097&amp;field=134" TargetMode = "External"/>
	<Relationship Id="rId158" Type="http://schemas.openxmlformats.org/officeDocument/2006/relationships/hyperlink" Target="https://login.consultant.ru/link/?req=doc&amp;base=LAW&amp;n=481254&amp;date=19.06.2025&amp;dst=100010&amp;field=134" TargetMode = "External"/>
	<Relationship Id="rId159" Type="http://schemas.openxmlformats.org/officeDocument/2006/relationships/hyperlink" Target="https://login.consultant.ru/link/?req=doc&amp;base=LAW&amp;n=470677&amp;date=19.06.2025&amp;dst=100100&amp;field=134" TargetMode = "External"/>
	<Relationship Id="rId160" Type="http://schemas.openxmlformats.org/officeDocument/2006/relationships/hyperlink" Target="https://login.consultant.ru/link/?req=doc&amp;base=LAW&amp;n=470677&amp;date=19.06.2025&amp;dst=100102&amp;field=134" TargetMode = "External"/>
	<Relationship Id="rId161" Type="http://schemas.openxmlformats.org/officeDocument/2006/relationships/hyperlink" Target="https://login.consultant.ru/link/?req=doc&amp;base=LAW&amp;n=491238&amp;date=19.06.2025&amp;dst=100010&amp;field=134" TargetMode = "External"/>
	<Relationship Id="rId162" Type="http://schemas.openxmlformats.org/officeDocument/2006/relationships/hyperlink" Target="https://login.consultant.ru/link/?req=doc&amp;base=LAW&amp;n=470677&amp;date=19.06.2025&amp;dst=100103&amp;field=134" TargetMode = "External"/>
	<Relationship Id="rId163" Type="http://schemas.openxmlformats.org/officeDocument/2006/relationships/hyperlink" Target="https://login.consultant.ru/link/?req=doc&amp;base=LAW&amp;n=470677&amp;date=19.06.2025&amp;dst=100106&amp;field=134" TargetMode = "External"/>
	<Relationship Id="rId164" Type="http://schemas.openxmlformats.org/officeDocument/2006/relationships/hyperlink" Target="https://login.consultant.ru/link/?req=doc&amp;base=LAW&amp;n=470677&amp;date=19.06.2025&amp;dst=100108&amp;field=134" TargetMode = "External"/>
	<Relationship Id="rId165" Type="http://schemas.openxmlformats.org/officeDocument/2006/relationships/hyperlink" Target="https://login.consultant.ru/link/?req=doc&amp;base=LAW&amp;n=470677&amp;date=19.06.2025&amp;dst=100109&amp;field=134" TargetMode = "External"/>
	<Relationship Id="rId166" Type="http://schemas.openxmlformats.org/officeDocument/2006/relationships/hyperlink" Target="https://login.consultant.ru/link/?req=doc&amp;base=LAW&amp;n=112705&amp;date=19.06.2025&amp;dst=100018&amp;field=134" TargetMode = "External"/>
	<Relationship Id="rId167" Type="http://schemas.openxmlformats.org/officeDocument/2006/relationships/hyperlink" Target="https://login.consultant.ru/link/?req=doc&amp;base=LAW&amp;n=470677&amp;date=19.06.2025&amp;dst=100110&amp;field=134" TargetMode = "External"/>
	<Relationship Id="rId168" Type="http://schemas.openxmlformats.org/officeDocument/2006/relationships/hyperlink" Target="https://login.consultant.ru/link/?req=doc&amp;base=LAW&amp;n=99661&amp;date=19.06.2025&amp;dst=100004&amp;field=134" TargetMode = "External"/>
	<Relationship Id="rId169" Type="http://schemas.openxmlformats.org/officeDocument/2006/relationships/hyperlink" Target="https://login.consultant.ru/link/?req=doc&amp;base=LAW&amp;n=112705&amp;date=19.06.2025&amp;dst=100019&amp;field=134" TargetMode = "External"/>
	<Relationship Id="rId170" Type="http://schemas.openxmlformats.org/officeDocument/2006/relationships/hyperlink" Target="https://login.consultant.ru/link/?req=doc&amp;base=LAW&amp;n=470677&amp;date=19.06.2025&amp;dst=100111&amp;field=134" TargetMode = "External"/>
	<Relationship Id="rId171" Type="http://schemas.openxmlformats.org/officeDocument/2006/relationships/hyperlink" Target="https://login.consultant.ru/link/?req=doc&amp;base=LAW&amp;n=482692&amp;date=19.06.2025&amp;dst=100169&amp;field=134" TargetMode = "External"/>
	<Relationship Id="rId172" Type="http://schemas.openxmlformats.org/officeDocument/2006/relationships/hyperlink" Target="https://login.consultant.ru/link/?req=doc&amp;base=LAW&amp;n=112705&amp;date=19.06.2025&amp;dst=100021&amp;field=134" TargetMode = "External"/>
	<Relationship Id="rId173" Type="http://schemas.openxmlformats.org/officeDocument/2006/relationships/hyperlink" Target="https://login.consultant.ru/link/?req=doc&amp;base=LAW&amp;n=470677&amp;date=19.06.2025&amp;dst=100112&amp;field=134" TargetMode = "External"/>
	<Relationship Id="rId174" Type="http://schemas.openxmlformats.org/officeDocument/2006/relationships/hyperlink" Target="https://login.consultant.ru/link/?req=doc&amp;base=LAW&amp;n=454038&amp;date=19.06.2025&amp;dst=100018&amp;field=134" TargetMode = "External"/>
	<Relationship Id="rId175" Type="http://schemas.openxmlformats.org/officeDocument/2006/relationships/hyperlink" Target="https://login.consultant.ru/link/?req=doc&amp;base=LAW&amp;n=470677&amp;date=19.06.2025&amp;dst=100113&amp;field=134" TargetMode = "External"/>
	<Relationship Id="rId176" Type="http://schemas.openxmlformats.org/officeDocument/2006/relationships/hyperlink" Target="https://login.consultant.ru/link/?req=doc&amp;base=LAW&amp;n=470677&amp;date=19.06.2025&amp;dst=100116&amp;field=134" TargetMode = "External"/>
	<Relationship Id="rId177" Type="http://schemas.openxmlformats.org/officeDocument/2006/relationships/hyperlink" Target="https://login.consultant.ru/link/?req=doc&amp;base=LAW&amp;n=99661&amp;date=19.06.2025&amp;dst=100004&amp;field=134" TargetMode = "External"/>
	<Relationship Id="rId178" Type="http://schemas.openxmlformats.org/officeDocument/2006/relationships/hyperlink" Target="https://login.consultant.ru/link/?req=doc&amp;base=LAW&amp;n=470677&amp;date=19.06.2025&amp;dst=100117&amp;field=134" TargetMode = "External"/>
	<Relationship Id="rId179" Type="http://schemas.openxmlformats.org/officeDocument/2006/relationships/hyperlink" Target="https://login.consultant.ru/link/?req=doc&amp;base=LAW&amp;n=470677&amp;date=19.06.2025&amp;dst=100119&amp;field=134" TargetMode = "External"/>
	<Relationship Id="rId180" Type="http://schemas.openxmlformats.org/officeDocument/2006/relationships/hyperlink" Target="https://login.consultant.ru/link/?req=doc&amp;base=LAW&amp;n=470677&amp;date=19.06.2025&amp;dst=100120&amp;field=134" TargetMode = "External"/>
	<Relationship Id="rId181" Type="http://schemas.openxmlformats.org/officeDocument/2006/relationships/hyperlink" Target="https://login.consultant.ru/link/?req=doc&amp;base=LAW&amp;n=481288&amp;date=19.06.2025" TargetMode = "External"/>
	<Relationship Id="rId182" Type="http://schemas.openxmlformats.org/officeDocument/2006/relationships/hyperlink" Target="https://login.consultant.ru/link/?req=doc&amp;base=LAW&amp;n=479085&amp;date=19.06.2025&amp;dst=100628&amp;field=134" TargetMode = "External"/>
	<Relationship Id="rId183" Type="http://schemas.openxmlformats.org/officeDocument/2006/relationships/hyperlink" Target="https://login.consultant.ru/link/?req=doc&amp;base=LAW&amp;n=455336&amp;date=19.06.2025&amp;dst=100017&amp;field=134" TargetMode = "External"/>
	<Relationship Id="rId184" Type="http://schemas.openxmlformats.org/officeDocument/2006/relationships/hyperlink" Target="https://login.consultant.ru/link/?req=doc&amp;base=LAW&amp;n=481254&amp;date=19.06.2025&amp;dst=100011&amp;field=134" TargetMode = "External"/>
	<Relationship Id="rId185" Type="http://schemas.openxmlformats.org/officeDocument/2006/relationships/hyperlink" Target="https://login.consultant.ru/link/?req=doc&amp;base=LAW&amp;n=498151&amp;date=19.06.2025&amp;dst=100012&amp;field=134" TargetMode = "External"/>
	<Relationship Id="rId186" Type="http://schemas.openxmlformats.org/officeDocument/2006/relationships/hyperlink" Target="https://login.consultant.ru/link/?req=doc&amp;base=LAW&amp;n=481254&amp;date=19.06.2025&amp;dst=100013&amp;field=134" TargetMode = "External"/>
	<Relationship Id="rId187" Type="http://schemas.openxmlformats.org/officeDocument/2006/relationships/hyperlink" Target="https://login.consultant.ru/link/?req=doc&amp;base=LAW&amp;n=470677&amp;date=19.06.2025&amp;dst=100122&amp;field=134" TargetMode = "External"/>
	<Relationship Id="rId188" Type="http://schemas.openxmlformats.org/officeDocument/2006/relationships/hyperlink" Target="https://login.consultant.ru/link/?req=doc&amp;base=LAW&amp;n=99661&amp;date=19.06.2025&amp;dst=100004&amp;field=134" TargetMode = "External"/>
	<Relationship Id="rId189" Type="http://schemas.openxmlformats.org/officeDocument/2006/relationships/hyperlink" Target="https://login.consultant.ru/link/?req=doc&amp;base=LAW&amp;n=112705&amp;date=19.06.2025&amp;dst=100026&amp;field=134" TargetMode = "External"/>
	<Relationship Id="rId190" Type="http://schemas.openxmlformats.org/officeDocument/2006/relationships/hyperlink" Target="https://login.consultant.ru/link/?req=doc&amp;base=LAW&amp;n=470677&amp;date=19.06.2025&amp;dst=100124&amp;field=134" TargetMode = "External"/>
	<Relationship Id="rId191" Type="http://schemas.openxmlformats.org/officeDocument/2006/relationships/hyperlink" Target="https://login.consultant.ru/link/?req=doc&amp;base=LAW&amp;n=470677&amp;date=19.06.2025&amp;dst=100125&amp;field=134" TargetMode = "External"/>
	<Relationship Id="rId192" Type="http://schemas.openxmlformats.org/officeDocument/2006/relationships/hyperlink" Target="https://login.consultant.ru/link/?req=doc&amp;base=LAW&amp;n=470677&amp;date=19.06.2025&amp;dst=100128&amp;field=134" TargetMode = "External"/>
	<Relationship Id="rId193" Type="http://schemas.openxmlformats.org/officeDocument/2006/relationships/hyperlink" Target="https://login.consultant.ru/link/?req=doc&amp;base=LAW&amp;n=502256&amp;date=19.06.2025&amp;dst=101896&amp;field=134" TargetMode = "External"/>
	<Relationship Id="rId194" Type="http://schemas.openxmlformats.org/officeDocument/2006/relationships/hyperlink" Target="https://login.consultant.ru/link/?req=doc&amp;base=LAW&amp;n=470677&amp;date=19.06.2025&amp;dst=100130&amp;field=134" TargetMode = "External"/>
	<Relationship Id="rId195" Type="http://schemas.openxmlformats.org/officeDocument/2006/relationships/hyperlink" Target="https://login.consultant.ru/link/?req=doc&amp;base=LAW&amp;n=470677&amp;date=19.06.2025&amp;dst=100131&amp;field=134" TargetMode = "External"/>
	<Relationship Id="rId196" Type="http://schemas.openxmlformats.org/officeDocument/2006/relationships/hyperlink" Target="https://login.consultant.ru/link/?req=doc&amp;base=LAW&amp;n=502256&amp;date=19.06.2025&amp;dst=101851&amp;field=134" TargetMode = "External"/>
	<Relationship Id="rId197" Type="http://schemas.openxmlformats.org/officeDocument/2006/relationships/hyperlink" Target="https://login.consultant.ru/link/?req=doc&amp;base=LAW&amp;n=470677&amp;date=19.06.2025&amp;dst=100133&amp;field=134" TargetMode = "External"/>
	<Relationship Id="rId198" Type="http://schemas.openxmlformats.org/officeDocument/2006/relationships/hyperlink" Target="https://login.consultant.ru/link/?req=doc&amp;base=LAW&amp;n=502256&amp;date=19.06.2025&amp;dst=101860&amp;field=134" TargetMode = "External"/>
	<Relationship Id="rId199" Type="http://schemas.openxmlformats.org/officeDocument/2006/relationships/hyperlink" Target="https://login.consultant.ru/link/?req=doc&amp;base=LAW&amp;n=470677&amp;date=19.06.2025&amp;dst=100135&amp;field=134" TargetMode = "External"/>
	<Relationship Id="rId200" Type="http://schemas.openxmlformats.org/officeDocument/2006/relationships/hyperlink" Target="https://login.consultant.ru/link/?req=doc&amp;base=LAW&amp;n=302842&amp;date=19.06.2025&amp;dst=100019&amp;field=134" TargetMode = "External"/>
	<Relationship Id="rId201" Type="http://schemas.openxmlformats.org/officeDocument/2006/relationships/hyperlink" Target="https://login.consultant.ru/link/?req=doc&amp;base=LAW&amp;n=470677&amp;date=19.06.2025&amp;dst=100137&amp;field=134" TargetMode = "External"/>
	<Relationship Id="rId202" Type="http://schemas.openxmlformats.org/officeDocument/2006/relationships/hyperlink" Target="https://login.consultant.ru/link/?req=doc&amp;base=LAW&amp;n=470677&amp;date=19.06.2025&amp;dst=100138&amp;field=134" TargetMode = "External"/>
	<Relationship Id="rId203" Type="http://schemas.openxmlformats.org/officeDocument/2006/relationships/hyperlink" Target="https://login.consultant.ru/link/?req=doc&amp;base=LAW&amp;n=502256&amp;date=19.06.2025&amp;dst=101874&amp;field=134" TargetMode = "External"/>
	<Relationship Id="rId204" Type="http://schemas.openxmlformats.org/officeDocument/2006/relationships/hyperlink" Target="https://login.consultant.ru/link/?req=doc&amp;base=LAW&amp;n=470677&amp;date=19.06.2025&amp;dst=100140&amp;field=134" TargetMode = "External"/>
	<Relationship Id="rId205" Type="http://schemas.openxmlformats.org/officeDocument/2006/relationships/hyperlink" Target="https://login.consultant.ru/link/?req=doc&amp;base=LAW&amp;n=470677&amp;date=19.06.2025&amp;dst=100141&amp;field=134" TargetMode = "External"/>
	<Relationship Id="rId206" Type="http://schemas.openxmlformats.org/officeDocument/2006/relationships/hyperlink" Target="https://login.consultant.ru/link/?req=doc&amp;base=LAW&amp;n=470677&amp;date=19.06.2025&amp;dst=100142&amp;field=134" TargetMode = "External"/>
	<Relationship Id="rId207" Type="http://schemas.openxmlformats.org/officeDocument/2006/relationships/hyperlink" Target="https://login.consultant.ru/link/?req=doc&amp;base=LAW&amp;n=302842&amp;date=19.06.2025&amp;dst=100020&amp;field=134" TargetMode = "External"/>
	<Relationship Id="rId208" Type="http://schemas.openxmlformats.org/officeDocument/2006/relationships/hyperlink" Target="https://login.consultant.ru/link/?req=doc&amp;base=LAW&amp;n=404368&amp;date=19.06.2025&amp;dst=100023&amp;field=134" TargetMode = "External"/>
	<Relationship Id="rId209" Type="http://schemas.openxmlformats.org/officeDocument/2006/relationships/hyperlink" Target="https://login.consultant.ru/link/?req=doc&amp;base=LAW&amp;n=502256&amp;date=19.06.2025&amp;dst=101890&amp;field=134" TargetMode = "External"/>
	<Relationship Id="rId210" Type="http://schemas.openxmlformats.org/officeDocument/2006/relationships/hyperlink" Target="https://login.consultant.ru/link/?req=doc&amp;base=LAW&amp;n=470677&amp;date=19.06.2025&amp;dst=100144&amp;field=134" TargetMode = "External"/>
	<Relationship Id="rId211" Type="http://schemas.openxmlformats.org/officeDocument/2006/relationships/hyperlink" Target="https://login.consultant.ru/link/?req=doc&amp;base=LAW&amp;n=479085&amp;date=19.06.2025&amp;dst=100629&amp;field=134" TargetMode = "External"/>
	<Relationship Id="rId212" Type="http://schemas.openxmlformats.org/officeDocument/2006/relationships/hyperlink" Target="https://login.consultant.ru/link/?req=doc&amp;base=LAW&amp;n=470677&amp;date=19.06.2025&amp;dst=100145&amp;field=134" TargetMode = "External"/>
	<Relationship Id="rId213" Type="http://schemas.openxmlformats.org/officeDocument/2006/relationships/hyperlink" Target="https://login.consultant.ru/link/?req=doc&amp;base=LAW&amp;n=470677&amp;date=19.06.2025&amp;dst=100147&amp;field=134" TargetMode = "External"/>
	<Relationship Id="rId214" Type="http://schemas.openxmlformats.org/officeDocument/2006/relationships/hyperlink" Target="https://login.consultant.ru/link/?req=doc&amp;base=LAW&amp;n=470677&amp;date=19.06.2025&amp;dst=100148&amp;field=134" TargetMode = "External"/>
	<Relationship Id="rId215" Type="http://schemas.openxmlformats.org/officeDocument/2006/relationships/hyperlink" Target="https://login.consultant.ru/link/?req=doc&amp;base=LAW&amp;n=470677&amp;date=19.06.2025&amp;dst=100149&amp;field=134" TargetMode = "External"/>
	<Relationship Id="rId216" Type="http://schemas.openxmlformats.org/officeDocument/2006/relationships/hyperlink" Target="https://login.consultant.ru/link/?req=doc&amp;base=LAW&amp;n=302842&amp;date=19.06.2025&amp;dst=100021&amp;field=134" TargetMode = "External"/>
	<Relationship Id="rId217" Type="http://schemas.openxmlformats.org/officeDocument/2006/relationships/hyperlink" Target="https://login.consultant.ru/link/?req=doc&amp;base=LAW&amp;n=454038&amp;date=19.06.2025&amp;dst=100020&amp;field=134" TargetMode = "External"/>
	<Relationship Id="rId218" Type="http://schemas.openxmlformats.org/officeDocument/2006/relationships/hyperlink" Target="https://login.consultant.ru/link/?req=doc&amp;base=LAW&amp;n=470677&amp;date=19.06.2025&amp;dst=100152&amp;field=134" TargetMode = "External"/>
	<Relationship Id="rId219" Type="http://schemas.openxmlformats.org/officeDocument/2006/relationships/hyperlink" Target="https://login.consultant.ru/link/?req=doc&amp;base=LAW&amp;n=470677&amp;date=19.06.2025&amp;dst=100154&amp;field=134" TargetMode = "External"/>
	<Relationship Id="rId220" Type="http://schemas.openxmlformats.org/officeDocument/2006/relationships/hyperlink" Target="https://login.consultant.ru/link/?req=doc&amp;base=LAW&amp;n=454038&amp;date=19.06.2025&amp;dst=100023&amp;field=134" TargetMode = "External"/>
	<Relationship Id="rId221" Type="http://schemas.openxmlformats.org/officeDocument/2006/relationships/hyperlink" Target="https://login.consultant.ru/link/?req=doc&amp;base=LAW&amp;n=470677&amp;date=19.06.2025&amp;dst=100155&amp;field=134" TargetMode = "External"/>
	<Relationship Id="rId222" Type="http://schemas.openxmlformats.org/officeDocument/2006/relationships/hyperlink" Target="https://login.consultant.ru/link/?req=doc&amp;base=LAW&amp;n=454038&amp;date=19.06.2025&amp;dst=100024&amp;field=134" TargetMode = "External"/>
	<Relationship Id="rId223" Type="http://schemas.openxmlformats.org/officeDocument/2006/relationships/hyperlink" Target="https://login.consultant.ru/link/?req=doc&amp;base=LAW&amp;n=454038&amp;date=19.06.2025&amp;dst=100026&amp;field=134" TargetMode = "External"/>
	<Relationship Id="rId224" Type="http://schemas.openxmlformats.org/officeDocument/2006/relationships/hyperlink" Target="https://login.consultant.ru/link/?req=doc&amp;base=LAW&amp;n=470677&amp;date=19.06.2025&amp;dst=100156&amp;field=134" TargetMode = "External"/>
	<Relationship Id="rId225" Type="http://schemas.openxmlformats.org/officeDocument/2006/relationships/hyperlink" Target="https://login.consultant.ru/link/?req=doc&amp;base=LAW&amp;n=479093&amp;date=19.06.2025&amp;dst=100241&amp;field=134" TargetMode = "External"/>
	<Relationship Id="rId226" Type="http://schemas.openxmlformats.org/officeDocument/2006/relationships/hyperlink" Target="https://login.consultant.ru/link/?req=doc&amp;base=LAW&amp;n=454038&amp;date=19.06.2025&amp;dst=100027&amp;field=134" TargetMode = "External"/>
	<Relationship Id="rId227" Type="http://schemas.openxmlformats.org/officeDocument/2006/relationships/hyperlink" Target="https://login.consultant.ru/link/?req=doc&amp;base=LAW&amp;n=454038&amp;date=19.06.2025&amp;dst=100034&amp;field=134" TargetMode = "External"/>
	<Relationship Id="rId228" Type="http://schemas.openxmlformats.org/officeDocument/2006/relationships/hyperlink" Target="https://login.consultant.ru/link/?req=doc&amp;base=LAW&amp;n=454038&amp;date=19.06.2025&amp;dst=100036&amp;field=134" TargetMode = "External"/>
	<Relationship Id="rId229" Type="http://schemas.openxmlformats.org/officeDocument/2006/relationships/hyperlink" Target="https://login.consultant.ru/link/?req=doc&amp;base=LAW&amp;n=472731&amp;date=19.06.2025&amp;dst=100009&amp;field=134" TargetMode = "External"/>
	<Relationship Id="rId230" Type="http://schemas.openxmlformats.org/officeDocument/2006/relationships/hyperlink" Target="https://login.consultant.ru/link/?req=doc&amp;base=LAW&amp;n=454038&amp;date=19.06.2025&amp;dst=100041&amp;field=134" TargetMode = "External"/>
	<Relationship Id="rId231" Type="http://schemas.openxmlformats.org/officeDocument/2006/relationships/hyperlink" Target="https://login.consultant.ru/link/?req=doc&amp;base=LAW&amp;n=454038&amp;date=19.06.2025&amp;dst=100042&amp;field=134" TargetMode = "External"/>
	<Relationship Id="rId232" Type="http://schemas.openxmlformats.org/officeDocument/2006/relationships/hyperlink" Target="https://login.consultant.ru/link/?req=doc&amp;base=LAW&amp;n=470677&amp;date=19.06.2025&amp;dst=100162&amp;field=134" TargetMode = "External"/>
	<Relationship Id="rId233" Type="http://schemas.openxmlformats.org/officeDocument/2006/relationships/hyperlink" Target="https://login.consultant.ru/link/?req=doc&amp;base=LAW&amp;n=99661&amp;date=19.06.2025&amp;dst=100004&amp;field=134" TargetMode = "External"/>
	<Relationship Id="rId234" Type="http://schemas.openxmlformats.org/officeDocument/2006/relationships/hyperlink" Target="https://login.consultant.ru/link/?req=doc&amp;base=LAW&amp;n=470677&amp;date=19.06.2025&amp;dst=100163&amp;field=134" TargetMode = "External"/>
	<Relationship Id="rId235" Type="http://schemas.openxmlformats.org/officeDocument/2006/relationships/hyperlink" Target="https://login.consultant.ru/link/?req=doc&amp;base=LAW&amp;n=470677&amp;date=19.06.2025&amp;dst=100164&amp;field=134" TargetMode = "External"/>
	<Relationship Id="rId236" Type="http://schemas.openxmlformats.org/officeDocument/2006/relationships/hyperlink" Target="https://login.consultant.ru/link/?req=doc&amp;base=LAW&amp;n=421041&amp;date=19.06.2025&amp;dst=100017&amp;field=134" TargetMode = "External"/>
	<Relationship Id="rId237" Type="http://schemas.openxmlformats.org/officeDocument/2006/relationships/hyperlink" Target="https://login.consultant.ru/link/?req=doc&amp;base=LAW&amp;n=470677&amp;date=19.06.2025&amp;dst=100165&amp;field=134" TargetMode = "External"/>
	<Relationship Id="rId238" Type="http://schemas.openxmlformats.org/officeDocument/2006/relationships/hyperlink" Target="https://login.consultant.ru/link/?req=doc&amp;base=LAW&amp;n=454038&amp;date=19.06.2025&amp;dst=100044&amp;field=134" TargetMode = "External"/>
	<Relationship Id="rId239" Type="http://schemas.openxmlformats.org/officeDocument/2006/relationships/hyperlink" Target="https://login.consultant.ru/link/?req=doc&amp;base=LAW&amp;n=475347&amp;date=19.06.2025&amp;dst=100010&amp;field=134" TargetMode = "External"/>
	<Relationship Id="rId240" Type="http://schemas.openxmlformats.org/officeDocument/2006/relationships/hyperlink" Target="https://login.consultant.ru/link/?req=doc&amp;base=LAW&amp;n=454038&amp;date=19.06.2025&amp;dst=100046&amp;field=134" TargetMode = "External"/>
	<Relationship Id="rId241" Type="http://schemas.openxmlformats.org/officeDocument/2006/relationships/hyperlink" Target="https://login.consultant.ru/link/?req=doc&amp;base=LAW&amp;n=454038&amp;date=19.06.2025&amp;dst=100047&amp;field=134" TargetMode = "External"/>
	<Relationship Id="rId242" Type="http://schemas.openxmlformats.org/officeDocument/2006/relationships/hyperlink" Target="https://login.consultant.ru/link/?req=doc&amp;base=LAW&amp;n=470677&amp;date=19.06.2025&amp;dst=100167&amp;field=134" TargetMode = "External"/>
	<Relationship Id="rId243" Type="http://schemas.openxmlformats.org/officeDocument/2006/relationships/hyperlink" Target="https://login.consultant.ru/link/?req=doc&amp;base=LAW&amp;n=454038&amp;date=19.06.2025&amp;dst=100048&amp;field=134" TargetMode = "External"/>
	<Relationship Id="rId244" Type="http://schemas.openxmlformats.org/officeDocument/2006/relationships/hyperlink" Target="https://login.consultant.ru/link/?req=doc&amp;base=LAW&amp;n=454038&amp;date=19.06.2025&amp;dst=100049&amp;field=134" TargetMode = "External"/>
	<Relationship Id="rId245" Type="http://schemas.openxmlformats.org/officeDocument/2006/relationships/hyperlink" Target="https://login.consultant.ru/link/?req=doc&amp;base=LAW&amp;n=470677&amp;date=19.06.2025&amp;dst=100168&amp;field=134" TargetMode = "External"/>
	<Relationship Id="rId246" Type="http://schemas.openxmlformats.org/officeDocument/2006/relationships/hyperlink" Target="https://login.consultant.ru/link/?req=doc&amp;base=LAW&amp;n=470677&amp;date=19.06.2025&amp;dst=100170&amp;field=134" TargetMode = "External"/>
	<Relationship Id="rId247" Type="http://schemas.openxmlformats.org/officeDocument/2006/relationships/hyperlink" Target="https://login.consultant.ru/link/?req=doc&amp;base=LAW&amp;n=470677&amp;date=19.06.2025&amp;dst=100171&amp;field=134" TargetMode = "External"/>
	<Relationship Id="rId248" Type="http://schemas.openxmlformats.org/officeDocument/2006/relationships/hyperlink" Target="https://login.consultant.ru/link/?req=doc&amp;base=LAW&amp;n=99661&amp;date=19.06.2025&amp;dst=100004&amp;field=134" TargetMode = "External"/>
	<Relationship Id="rId249" Type="http://schemas.openxmlformats.org/officeDocument/2006/relationships/hyperlink" Target="https://login.consultant.ru/link/?req=doc&amp;base=LAW&amp;n=470677&amp;date=19.06.2025&amp;dst=100173&amp;field=134" TargetMode = "External"/>
	<Relationship Id="rId250" Type="http://schemas.openxmlformats.org/officeDocument/2006/relationships/hyperlink" Target="https://login.consultant.ru/link/?req=doc&amp;base=LAW&amp;n=470677&amp;date=19.06.2025&amp;dst=100174&amp;field=134" TargetMode = "External"/>
	<Relationship Id="rId251" Type="http://schemas.openxmlformats.org/officeDocument/2006/relationships/hyperlink" Target="https://login.consultant.ru/link/?req=doc&amp;base=LAW&amp;n=470677&amp;date=19.06.2025&amp;dst=100175&amp;field=134" TargetMode = "External"/>
	<Relationship Id="rId252" Type="http://schemas.openxmlformats.org/officeDocument/2006/relationships/hyperlink" Target="https://login.consultant.ru/link/?req=doc&amp;base=LAW&amp;n=453969&amp;date=19.06.2025&amp;dst=100009&amp;field=134" TargetMode = "External"/>
	<Relationship Id="rId253" Type="http://schemas.openxmlformats.org/officeDocument/2006/relationships/hyperlink" Target="https://login.consultant.ru/link/?req=doc&amp;base=LAW&amp;n=479093&amp;date=19.06.2025&amp;dst=100244&amp;field=134" TargetMode = "External"/>
	<Relationship Id="rId254" Type="http://schemas.openxmlformats.org/officeDocument/2006/relationships/hyperlink" Target="https://login.consultant.ru/link/?req=doc&amp;base=LAW&amp;n=470677&amp;date=19.06.2025&amp;dst=100177&amp;field=134" TargetMode = "External"/>
	<Relationship Id="rId255" Type="http://schemas.openxmlformats.org/officeDocument/2006/relationships/hyperlink" Target="https://login.consultant.ru/link/?req=doc&amp;base=LAW&amp;n=201408&amp;date=19.06.2025&amp;dst=100024&amp;field=134" TargetMode = "External"/>
	<Relationship Id="rId256" Type="http://schemas.openxmlformats.org/officeDocument/2006/relationships/hyperlink" Target="https://login.consultant.ru/link/?req=doc&amp;base=LAW&amp;n=454038&amp;date=19.06.2025&amp;dst=100052&amp;field=134" TargetMode = "External"/>
	<Relationship Id="rId257" Type="http://schemas.openxmlformats.org/officeDocument/2006/relationships/hyperlink" Target="https://login.consultant.ru/link/?req=doc&amp;base=LAW&amp;n=483021&amp;date=19.06.2025&amp;dst=100170&amp;field=134" TargetMode = "External"/>
	<Relationship Id="rId258" Type="http://schemas.openxmlformats.org/officeDocument/2006/relationships/hyperlink" Target="https://login.consultant.ru/link/?req=doc&amp;base=LAW&amp;n=454038&amp;date=19.06.2025&amp;dst=100053&amp;field=134" TargetMode = "External"/>
	<Relationship Id="rId259" Type="http://schemas.openxmlformats.org/officeDocument/2006/relationships/hyperlink" Target="https://login.consultant.ru/link/?req=doc&amp;base=LAW&amp;n=479093&amp;date=19.06.2025&amp;dst=100246&amp;field=134" TargetMode = "External"/>
	<Relationship Id="rId260" Type="http://schemas.openxmlformats.org/officeDocument/2006/relationships/hyperlink" Target="https://login.consultant.ru/link/?req=doc&amp;base=LAW&amp;n=470677&amp;date=19.06.2025&amp;dst=100179&amp;field=134" TargetMode = "External"/>
	<Relationship Id="rId261" Type="http://schemas.openxmlformats.org/officeDocument/2006/relationships/hyperlink" Target="https://login.consultant.ru/link/?req=doc&amp;base=LAW&amp;n=201408&amp;date=19.06.2025&amp;dst=100026&amp;field=134" TargetMode = "External"/>
	<Relationship Id="rId262" Type="http://schemas.openxmlformats.org/officeDocument/2006/relationships/hyperlink" Target="https://login.consultant.ru/link/?req=doc&amp;base=LAW&amp;n=454038&amp;date=19.06.2025&amp;dst=100059&amp;field=134" TargetMode = "External"/>
	<Relationship Id="rId263" Type="http://schemas.openxmlformats.org/officeDocument/2006/relationships/hyperlink" Target="https://login.consultant.ru/link/?req=doc&amp;base=LAW&amp;n=479093&amp;date=19.06.2025&amp;dst=100251&amp;field=134" TargetMode = "External"/>
	<Relationship Id="rId264" Type="http://schemas.openxmlformats.org/officeDocument/2006/relationships/hyperlink" Target="https://login.consultant.ru/link/?req=doc&amp;base=LAW&amp;n=470677&amp;date=19.06.2025&amp;dst=100184&amp;field=134" TargetMode = "External"/>
	<Relationship Id="rId265" Type="http://schemas.openxmlformats.org/officeDocument/2006/relationships/hyperlink" Target="https://login.consultant.ru/link/?req=doc&amp;base=LAW&amp;n=201408&amp;date=19.06.2025&amp;dst=100031&amp;field=134" TargetMode = "External"/>
	<Relationship Id="rId266" Type="http://schemas.openxmlformats.org/officeDocument/2006/relationships/hyperlink" Target="https://login.consultant.ru/link/?req=doc&amp;base=LAW&amp;n=454038&amp;date=19.06.2025&amp;dst=100068&amp;field=134" TargetMode = "External"/>
	<Relationship Id="rId267" Type="http://schemas.openxmlformats.org/officeDocument/2006/relationships/hyperlink" Target="https://login.consultant.ru/link/?req=doc&amp;base=LAW&amp;n=470677&amp;date=19.06.2025&amp;dst=100186&amp;field=134" TargetMode = "External"/>
	<Relationship Id="rId268" Type="http://schemas.openxmlformats.org/officeDocument/2006/relationships/hyperlink" Target="https://login.consultant.ru/link/?req=doc&amp;base=LAW&amp;n=201408&amp;date=19.06.2025&amp;dst=100033&amp;field=134" TargetMode = "External"/>
	<Relationship Id="rId269" Type="http://schemas.openxmlformats.org/officeDocument/2006/relationships/hyperlink" Target="https://login.consultant.ru/link/?req=doc&amp;base=LAW&amp;n=201408&amp;date=19.06.2025&amp;dst=100034&amp;field=134" TargetMode = "External"/>
	<Relationship Id="rId270" Type="http://schemas.openxmlformats.org/officeDocument/2006/relationships/hyperlink" Target="https://login.consultant.ru/link/?req=doc&amp;base=LAW&amp;n=454038&amp;date=19.06.2025&amp;dst=100070&amp;field=134" TargetMode = "External"/>
	<Relationship Id="rId271" Type="http://schemas.openxmlformats.org/officeDocument/2006/relationships/hyperlink" Target="https://login.consultant.ru/link/?req=doc&amp;base=LAW&amp;n=454038&amp;date=19.06.2025&amp;dst=100071&amp;field=134" TargetMode = "External"/>
	<Relationship Id="rId272" Type="http://schemas.openxmlformats.org/officeDocument/2006/relationships/hyperlink" Target="https://login.consultant.ru/link/?req=doc&amp;base=LAW&amp;n=474590&amp;date=19.06.2025&amp;dst=100010&amp;field=134" TargetMode = "External"/>
	<Relationship Id="rId273" Type="http://schemas.openxmlformats.org/officeDocument/2006/relationships/hyperlink" Target="https://login.consultant.ru/link/?req=doc&amp;base=LAW&amp;n=454038&amp;date=19.06.2025&amp;dst=100081&amp;field=134" TargetMode = "External"/>
	<Relationship Id="rId274" Type="http://schemas.openxmlformats.org/officeDocument/2006/relationships/hyperlink" Target="https://login.consultant.ru/link/?req=doc&amp;base=LAW&amp;n=475349&amp;date=19.06.2025&amp;dst=100010&amp;field=134" TargetMode = "External"/>
	<Relationship Id="rId275" Type="http://schemas.openxmlformats.org/officeDocument/2006/relationships/hyperlink" Target="https://login.consultant.ru/link/?req=doc&amp;base=LAW&amp;n=446159&amp;date=19.06.2025&amp;dst=100535&amp;field=134" TargetMode = "External"/>
	<Relationship Id="rId276" Type="http://schemas.openxmlformats.org/officeDocument/2006/relationships/hyperlink" Target="https://login.consultant.ru/link/?req=doc&amp;base=LAW&amp;n=446159&amp;date=19.06.2025&amp;dst=100537&amp;field=134" TargetMode = "External"/>
	<Relationship Id="rId277" Type="http://schemas.openxmlformats.org/officeDocument/2006/relationships/hyperlink" Target="https://login.consultant.ru/link/?req=doc&amp;base=LAW&amp;n=479085&amp;date=19.06.2025&amp;dst=100631&amp;field=134" TargetMode = "External"/>
	<Relationship Id="rId278" Type="http://schemas.openxmlformats.org/officeDocument/2006/relationships/hyperlink" Target="https://login.consultant.ru/link/?req=doc&amp;base=LAW&amp;n=446159&amp;date=19.06.2025&amp;dst=100538&amp;field=134" TargetMode = "External"/>
	<Relationship Id="rId279" Type="http://schemas.openxmlformats.org/officeDocument/2006/relationships/hyperlink" Target="https://login.consultant.ru/link/?req=doc&amp;base=LAW&amp;n=479085&amp;date=19.06.2025&amp;dst=100635&amp;field=134" TargetMode = "External"/>
	<Relationship Id="rId280" Type="http://schemas.openxmlformats.org/officeDocument/2006/relationships/hyperlink" Target="https://login.consultant.ru/link/?req=doc&amp;base=LAW&amp;n=454038&amp;date=19.06.2025&amp;dst=100096&amp;field=134" TargetMode = "External"/>
	<Relationship Id="rId281" Type="http://schemas.openxmlformats.org/officeDocument/2006/relationships/hyperlink" Target="https://login.consultant.ru/link/?req=doc&amp;base=LAW&amp;n=475352&amp;date=19.06.2025&amp;dst=100010&amp;field=134" TargetMode = "External"/>
	<Relationship Id="rId282" Type="http://schemas.openxmlformats.org/officeDocument/2006/relationships/hyperlink" Target="https://login.consultant.ru/link/?req=doc&amp;base=LAW&amp;n=476283&amp;date=19.06.2025&amp;dst=100010&amp;field=134" TargetMode = "External"/>
	<Relationship Id="rId283" Type="http://schemas.openxmlformats.org/officeDocument/2006/relationships/hyperlink" Target="https://login.consultant.ru/link/?req=doc&amp;base=LAW&amp;n=481289&amp;date=19.06.2025&amp;dst=100102&amp;field=134" TargetMode = "External"/>
	<Relationship Id="rId284" Type="http://schemas.openxmlformats.org/officeDocument/2006/relationships/hyperlink" Target="https://login.consultant.ru/link/?req=doc&amp;base=LAW&amp;n=479093&amp;date=19.06.2025&amp;dst=100259&amp;field=134" TargetMode = "External"/>
	<Relationship Id="rId285" Type="http://schemas.openxmlformats.org/officeDocument/2006/relationships/hyperlink" Target="https://login.consultant.ru/link/?req=doc&amp;base=LAW&amp;n=479085&amp;date=19.06.2025&amp;dst=100636&amp;field=134" TargetMode = "External"/>
	<Relationship Id="rId286" Type="http://schemas.openxmlformats.org/officeDocument/2006/relationships/hyperlink" Target="https://login.consultant.ru/link/?req=doc&amp;base=LAW&amp;n=479093&amp;date=19.06.2025&amp;dst=100260&amp;field=134" TargetMode = "External"/>
	<Relationship Id="rId287" Type="http://schemas.openxmlformats.org/officeDocument/2006/relationships/hyperlink" Target="https://login.consultant.ru/link/?req=doc&amp;base=LAW&amp;n=479085&amp;date=19.06.2025&amp;dst=100636&amp;field=134" TargetMode = "External"/>
	<Relationship Id="rId288" Type="http://schemas.openxmlformats.org/officeDocument/2006/relationships/hyperlink" Target="https://login.consultant.ru/link/?req=doc&amp;base=LAW&amp;n=479085&amp;date=19.06.2025&amp;dst=100637&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02.07.1992 N 3185-1
(ред. от 22.07.2024)
"О психиатрической помощи и гарантиях прав граждан при ее оказании"</dc:title>
  <dcterms:created xsi:type="dcterms:W3CDTF">2025-06-19T09:38:30Z</dcterms:created>
</cp:coreProperties>
</file>